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08A0" w:rsidRPr="00522A4B" w:rsidRDefault="00ED08A0" w:rsidP="00ED08A0">
      <w:pPr>
        <w:pStyle w:val="Bezproreda"/>
        <w:rPr>
          <w:rFonts w:ascii="Times New Roman" w:hAnsi="Times New Roman" w:cs="Times New Roman"/>
        </w:rPr>
      </w:pPr>
    </w:p>
    <w:p w:rsidR="00ED08A0" w:rsidRPr="008279D5" w:rsidRDefault="00ED08A0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79D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43F80C0E" wp14:editId="1DF33E12">
            <wp:extent cx="495300" cy="561975"/>
            <wp:effectExtent l="19050" t="0" r="0" b="0"/>
            <wp:docPr id="2" name="il_fi" descr="image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image005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08A0" w:rsidRPr="008279D5" w:rsidRDefault="00ED08A0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 xml:space="preserve">     REPUBLIKA HRVATSKA</w:t>
      </w:r>
    </w:p>
    <w:p w:rsidR="00ED08A0" w:rsidRPr="008279D5" w:rsidRDefault="00ED08A0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 xml:space="preserve">       ZADARSKA ŽUPANIJA </w:t>
      </w:r>
    </w:p>
    <w:p w:rsidR="00ED08A0" w:rsidRPr="008279D5" w:rsidRDefault="00ED08A0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17A0E8DF" wp14:editId="13126C8F">
            <wp:extent cx="190500" cy="238125"/>
            <wp:effectExtent l="19050" t="0" r="0" b="0"/>
            <wp:docPr id="3" name="Slika 4" descr="[Zemunik Donji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[Zemunik Donji]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279D5">
        <w:rPr>
          <w:rFonts w:ascii="Times New Roman" w:hAnsi="Times New Roman" w:cs="Times New Roman"/>
          <w:sz w:val="24"/>
          <w:szCs w:val="24"/>
        </w:rPr>
        <w:t>OPĆINA ZEMUNIK DONJI</w:t>
      </w:r>
    </w:p>
    <w:p w:rsidR="00ED08A0" w:rsidRPr="008279D5" w:rsidRDefault="00ED08A0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 xml:space="preserve">                Općinsko vijeće  </w:t>
      </w:r>
    </w:p>
    <w:p w:rsidR="00ED08A0" w:rsidRPr="008279D5" w:rsidRDefault="00ED08A0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D08A0" w:rsidRPr="008279D5" w:rsidRDefault="00ED08A0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 temelju članka temelju članka 18. Zakona o grobljima (»Narodne novine« broj 19/98)29. Statuta Općine Zemunik Donji  (”Službeni glasnik” Općine Zemunik Donji 13/18), Općinsko vij</w:t>
      </w:r>
      <w:r w:rsidR="00774AB6" w:rsidRPr="008279D5">
        <w:rPr>
          <w:rFonts w:ascii="Times New Roman" w:hAnsi="Times New Roman" w:cs="Times New Roman"/>
          <w:sz w:val="24"/>
          <w:szCs w:val="24"/>
        </w:rPr>
        <w:t>eće Općine Zemunik Donji na</w:t>
      </w:r>
      <w:r w:rsidR="006306B8">
        <w:rPr>
          <w:rFonts w:ascii="Times New Roman" w:hAnsi="Times New Roman" w:cs="Times New Roman"/>
          <w:sz w:val="24"/>
          <w:szCs w:val="24"/>
        </w:rPr>
        <w:t xml:space="preserve"> 18 </w:t>
      </w:r>
      <w:r w:rsidRPr="008279D5">
        <w:rPr>
          <w:rFonts w:ascii="Times New Roman" w:hAnsi="Times New Roman" w:cs="Times New Roman"/>
          <w:sz w:val="24"/>
          <w:szCs w:val="24"/>
        </w:rPr>
        <w:t>sje</w:t>
      </w:r>
      <w:r w:rsidR="00774AB6" w:rsidRPr="008279D5">
        <w:rPr>
          <w:rFonts w:ascii="Times New Roman" w:hAnsi="Times New Roman" w:cs="Times New Roman"/>
          <w:sz w:val="24"/>
          <w:szCs w:val="24"/>
        </w:rPr>
        <w:t>dnici održan</w:t>
      </w:r>
      <w:r w:rsidR="006306B8">
        <w:rPr>
          <w:rFonts w:ascii="Times New Roman" w:hAnsi="Times New Roman" w:cs="Times New Roman"/>
          <w:sz w:val="24"/>
          <w:szCs w:val="24"/>
        </w:rPr>
        <w:t>oj 23. siječnja</w:t>
      </w:r>
      <w:r w:rsidR="00774AB6" w:rsidRPr="008279D5">
        <w:rPr>
          <w:rFonts w:ascii="Times New Roman" w:hAnsi="Times New Roman" w:cs="Times New Roman"/>
          <w:sz w:val="24"/>
          <w:szCs w:val="24"/>
        </w:rPr>
        <w:t xml:space="preserve"> 201</w:t>
      </w:r>
      <w:r w:rsidR="006306B8">
        <w:rPr>
          <w:rFonts w:ascii="Times New Roman" w:hAnsi="Times New Roman" w:cs="Times New Roman"/>
          <w:sz w:val="24"/>
          <w:szCs w:val="24"/>
        </w:rPr>
        <w:t>9</w:t>
      </w:r>
      <w:r w:rsidRPr="008279D5">
        <w:rPr>
          <w:rFonts w:ascii="Times New Roman" w:hAnsi="Times New Roman" w:cs="Times New Roman"/>
          <w:sz w:val="24"/>
          <w:szCs w:val="24"/>
        </w:rPr>
        <w:t xml:space="preserve">. godine, donijelo je  </w:t>
      </w:r>
    </w:p>
    <w:p w:rsidR="00ED08A0" w:rsidRPr="008279D5" w:rsidRDefault="00ED08A0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ODLUKU</w:t>
      </w:r>
    </w:p>
    <w:p w:rsidR="006424DF" w:rsidRPr="008279D5" w:rsidRDefault="006424DF" w:rsidP="00ED08A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 grobljima na</w:t>
      </w:r>
      <w:r w:rsidR="00ED08A0" w:rsidRPr="008279D5">
        <w:rPr>
          <w:rFonts w:ascii="Times New Roman" w:hAnsi="Times New Roman" w:cs="Times New Roman"/>
          <w:sz w:val="24"/>
          <w:szCs w:val="24"/>
        </w:rPr>
        <w:t xml:space="preserve"> području Općine  Zemunik Donji</w:t>
      </w:r>
    </w:p>
    <w:p w:rsidR="00ED08A0" w:rsidRPr="008279D5" w:rsidRDefault="00ED08A0" w:rsidP="00ED08A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74AB6" w:rsidRPr="008279D5" w:rsidRDefault="00774AB6" w:rsidP="00ED08A0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774AB6" w:rsidRPr="008279D5" w:rsidRDefault="00774AB6" w:rsidP="00774AB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774AB6" w:rsidRPr="008279D5" w:rsidRDefault="00774AB6" w:rsidP="00774AB6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 OPĆE ODREDBE</w:t>
      </w:r>
    </w:p>
    <w:p w:rsidR="006424DF" w:rsidRPr="008279D5" w:rsidRDefault="006424DF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1.</w:t>
      </w:r>
    </w:p>
    <w:p w:rsidR="00774AB6" w:rsidRPr="008279D5" w:rsidRDefault="00774AB6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Ovom se Odlukom određuje obavljanje komunalne djelatnosti održavanja i upravljanja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grobljima na području Opć</w:t>
      </w:r>
      <w:r w:rsidR="00774AB6" w:rsidRPr="008279D5">
        <w:rPr>
          <w:rFonts w:ascii="Times New Roman" w:hAnsi="Times New Roman" w:cs="Times New Roman"/>
          <w:sz w:val="24"/>
          <w:szCs w:val="24"/>
        </w:rPr>
        <w:t>ine Zemunik Donji</w:t>
      </w:r>
      <w:r w:rsidRPr="008279D5">
        <w:rPr>
          <w:rFonts w:ascii="Times New Roman" w:hAnsi="Times New Roman" w:cs="Times New Roman"/>
          <w:sz w:val="24"/>
          <w:szCs w:val="24"/>
        </w:rPr>
        <w:t>, a posebice odredbe glede: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mjerila i načina dodjeljivanja i ustupanja grobnih mjesta na korištenje,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vremenskih razmaka ukopa u popunjena grobna mjesta te način ukopa nepoznatih osoba,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održavanja groblja i uklanjanja otpada,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uvjetima i mjerilima upravljanja grobljem od strane pravne osobe koja upravlja grobljem,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uvjetima i mjerilima za plaćanje naknade kod dodjele grobnog mjesta, godišnje naknade za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korištenje grobnog mjesta.</w:t>
      </w:r>
    </w:p>
    <w:p w:rsidR="006424DF" w:rsidRPr="008279D5" w:rsidRDefault="006424DF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2</w:t>
      </w:r>
      <w:r w:rsidR="00774AB6" w:rsidRPr="008279D5">
        <w:rPr>
          <w:rFonts w:ascii="Times New Roman" w:hAnsi="Times New Roman" w:cs="Times New Roman"/>
          <w:sz w:val="24"/>
          <w:szCs w:val="24"/>
        </w:rPr>
        <w:t>.</w:t>
      </w:r>
    </w:p>
    <w:p w:rsidR="00774AB6" w:rsidRPr="008279D5" w:rsidRDefault="00774AB6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Groblje je ograđeni prostor zemljišta na kojem se nalaze grobna mjesta, komunalna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infrastruktura i u pravilu prateće građevine.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Pratećim građevinama u smislu Zakona o grobljima, odnosno ove Odluke smatraju se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mrtvačnica, krematorij,dvorana za izlaganje na odru, prostorije za ispraćaj umrlih i sl.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Prateće građevine se grade unutar i izvan ograđenog prostora zemljišta koje čini groblje.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Grobna mjesta su, u smislu ove Odluke, grobovi i grobnice namijenjeni za ukop umrlih osoba.</w:t>
      </w:r>
    </w:p>
    <w:p w:rsidR="00774AB6" w:rsidRPr="008279D5" w:rsidRDefault="00774AB6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3.</w:t>
      </w:r>
    </w:p>
    <w:p w:rsidR="00774AB6" w:rsidRPr="008279D5" w:rsidRDefault="00774AB6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Groblja na području Opć</w:t>
      </w:r>
      <w:r w:rsidR="00B62931" w:rsidRPr="008279D5">
        <w:rPr>
          <w:rFonts w:ascii="Times New Roman" w:hAnsi="Times New Roman" w:cs="Times New Roman"/>
          <w:sz w:val="24"/>
          <w:szCs w:val="24"/>
        </w:rPr>
        <w:t xml:space="preserve">ine Zemunik Donji </w:t>
      </w:r>
      <w:r w:rsidRPr="008279D5">
        <w:rPr>
          <w:rFonts w:ascii="Times New Roman" w:hAnsi="Times New Roman" w:cs="Times New Roman"/>
          <w:sz w:val="24"/>
          <w:szCs w:val="24"/>
        </w:rPr>
        <w:t xml:space="preserve"> su:</w:t>
      </w:r>
    </w:p>
    <w:p w:rsidR="00DA65F5" w:rsidRPr="008279D5" w:rsidRDefault="00DA65F5" w:rsidP="00DA65F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Mjesno groblje u Zemuniku Donjem</w:t>
      </w:r>
    </w:p>
    <w:p w:rsidR="00DA65F5" w:rsidRPr="008279D5" w:rsidRDefault="00DA65F5" w:rsidP="00DA65F5">
      <w:pPr>
        <w:pStyle w:val="Bezprored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Mjesno groblje u Smokoviću</w:t>
      </w:r>
    </w:p>
    <w:p w:rsidR="00774AB6" w:rsidRPr="008279D5" w:rsidRDefault="00774AB6" w:rsidP="00774AB6">
      <w:pPr>
        <w:pStyle w:val="Bezproreda"/>
        <w:ind w:left="720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</w:t>
      </w:r>
      <w:r w:rsidR="00774AB6" w:rsidRPr="008279D5">
        <w:rPr>
          <w:rFonts w:ascii="Times New Roman" w:hAnsi="Times New Roman" w:cs="Times New Roman"/>
          <w:sz w:val="24"/>
          <w:szCs w:val="24"/>
        </w:rPr>
        <w:t>blja na području Općine Zemunik Donji</w:t>
      </w:r>
      <w:r w:rsidRPr="008279D5">
        <w:rPr>
          <w:rFonts w:ascii="Times New Roman" w:hAnsi="Times New Roman" w:cs="Times New Roman"/>
          <w:sz w:val="24"/>
          <w:szCs w:val="24"/>
        </w:rPr>
        <w:t xml:space="preserve"> su komunalni objekti </w:t>
      </w:r>
      <w:r w:rsidR="00DA65F5" w:rsidRPr="008279D5">
        <w:rPr>
          <w:rFonts w:ascii="Times New Roman" w:hAnsi="Times New Roman" w:cs="Times New Roman"/>
          <w:sz w:val="24"/>
          <w:szCs w:val="24"/>
        </w:rPr>
        <w:t>u vlasništvu Općine Zemunik Donji</w:t>
      </w:r>
      <w:r w:rsidRPr="008279D5">
        <w:rPr>
          <w:rFonts w:ascii="Times New Roman" w:hAnsi="Times New Roman" w:cs="Times New Roman"/>
          <w:sz w:val="24"/>
          <w:szCs w:val="24"/>
        </w:rPr>
        <w:t>.</w:t>
      </w:r>
    </w:p>
    <w:p w:rsidR="006424DF" w:rsidRPr="008279D5" w:rsidRDefault="006424DF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4.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Grobljima iz članka 3.</w:t>
      </w:r>
      <w:r w:rsidR="00774AB6" w:rsidRPr="008279D5">
        <w:rPr>
          <w:rFonts w:ascii="Times New Roman" w:hAnsi="Times New Roman" w:cs="Times New Roman"/>
          <w:sz w:val="24"/>
          <w:szCs w:val="24"/>
        </w:rPr>
        <w:t xml:space="preserve"> ove odluke upravlja privremeno Općina Zemunik Donji</w:t>
      </w:r>
      <w:r w:rsidRPr="008279D5">
        <w:rPr>
          <w:rFonts w:ascii="Times New Roman" w:hAnsi="Times New Roman" w:cs="Times New Roman"/>
          <w:sz w:val="24"/>
          <w:szCs w:val="24"/>
        </w:rPr>
        <w:t>, (u daljnjem tekstu: Uprava groblja)</w:t>
      </w:r>
      <w:r w:rsidR="00774AB6" w:rsidRPr="008279D5">
        <w:rPr>
          <w:rFonts w:ascii="Times New Roman" w:hAnsi="Times New Roman" w:cs="Times New Roman"/>
          <w:sz w:val="24"/>
          <w:szCs w:val="24"/>
        </w:rPr>
        <w:t>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Upravljanje grobljem razumijeva dodjelu grobnih mjesta na korištenje, uređenje, održavanje 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lastRenderedPageBreak/>
        <w:t>rekonstrukciju groblja (promjena površine, razmještaj putova), na način koji odgovara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tehničkim i sanitarnim uvjetima, pri čemu treba voditi računa o zaštiti okoliša, a osobito o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krajobraznim i estetskim vrijednostima.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Osim navedenih poslova, pod upravljanjem grobljem podrazumijevaju se i poslovi: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naplaćivanja naknade za dodijeljeno grobno mjesto i naknade za korištenje groblja;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naplaćivanje naknade za dodijeljeno grobno mjesto i naknade za korištenje groblja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obavlja Uprava groblja u skladu s ovom Odlukom.</w:t>
      </w:r>
    </w:p>
    <w:p w:rsidR="00774AB6" w:rsidRPr="008279D5" w:rsidRDefault="00774AB6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vođenje grobnih očevidnika i registar umrlih osoba; Uprava groblja dužna je voditi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grobni očevidnik o ukopu svih umrlih osoba na području jedinice lokalne samouprave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koji sadrži podatke o grobnicama i grobnicama za urne, grobovima i grobovima za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urne, korisnicima grobova i grobnica te grobova i grobnicama za urne, osobama koje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imaju pravo ukopa, svim promjenama, uzroku smrti. Sastavni dio grobnog očevidnika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je položajni Plan grobnih mjesta i grobnica. Uprava groblja dužna je voditi i registar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 xml:space="preserve">umrlih osoba po prezimenu, imenu i imenu oca te </w:t>
      </w:r>
      <w:r w:rsidR="0004170D">
        <w:rPr>
          <w:rFonts w:ascii="Times New Roman" w:hAnsi="Times New Roman" w:cs="Times New Roman"/>
          <w:sz w:val="24"/>
          <w:szCs w:val="24"/>
        </w:rPr>
        <w:t>osobnom identifikacijskom</w:t>
      </w:r>
      <w:bookmarkStart w:id="0" w:name="_GoBack"/>
      <w:bookmarkEnd w:id="0"/>
      <w:r w:rsidRPr="008279D5">
        <w:rPr>
          <w:rFonts w:ascii="Times New Roman" w:hAnsi="Times New Roman" w:cs="Times New Roman"/>
          <w:sz w:val="24"/>
          <w:szCs w:val="24"/>
        </w:rPr>
        <w:t xml:space="preserve"> broju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građana umrle osobe s naznakom gdje je ukopana.</w:t>
      </w:r>
    </w:p>
    <w:p w:rsidR="00774AB6" w:rsidRPr="008279D5" w:rsidRDefault="00774AB6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drugi poslovi propisani zakonom i ovom Odlukom.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dužna je: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upravljati grobljem pažnjom dobrog gospodara,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osigurati uređenje i održavanje groblja na način da ne narušava pijetet prema umrlim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osobama, a sukladno Programu uređenja i održavanja groblja,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pravovremeno poduzimati odgovarajuće mjere da se osiguraju grobna mjesta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zainteresiranim osobama, a ako to nije moguće zbog skučenosti prostora na groblju,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pravovremeno poduzimati odgovarajuće mjere radi rekonstrukcije, odnosno dati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inicijativu za proširenje postojećeg ili izgradnju novog groblja,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voditi grobni očevidnik čiji je sastavni dio položajni plan grobnih mjesta i grobnica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kao i registar umrlih osoba. Navedeni akti moraju se pohraniti i trajno čuvati, a nadzor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nad vođenjem ovih akata provodi Jedinstveni upravni odjel Općine,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svu poslovnu dokumentaciju glede upravljanja grobljem voditi odvojeno od ostalog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poslovanja, a naročito financijske prihode i rashode vezane uz upravljanje grobljem,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dva puta godišnje Općinskom vijeću podnijeti izvješće o svom radu.</w:t>
      </w:r>
    </w:p>
    <w:p w:rsidR="00774AB6" w:rsidRPr="008279D5" w:rsidRDefault="00774AB6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5.</w:t>
      </w:r>
    </w:p>
    <w:p w:rsidR="00774AB6" w:rsidRPr="008279D5" w:rsidRDefault="00774AB6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nije odgovorna za eventualne štete nastale na groblju, grobnim mjestima 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slično koje prouzrokuju treće i nepoznate osobe (krađe, vandalizam, izvođenje radova u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blizini grobnih mjesta…).</w:t>
      </w:r>
    </w:p>
    <w:p w:rsidR="006424DF" w:rsidRPr="008279D5" w:rsidRDefault="006424DF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6.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 uređenju i održavanju dodijeljenih grobnih mjesta dužni su brinuti se korisnici.</w:t>
      </w:r>
    </w:p>
    <w:p w:rsidR="00774AB6" w:rsidRPr="008279D5" w:rsidRDefault="00774AB6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7.</w:t>
      </w:r>
    </w:p>
    <w:p w:rsidR="00774AB6" w:rsidRPr="008279D5" w:rsidRDefault="00774AB6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Obred sahrane vrši se na osnovi volje umrlog ili njegove obitelji, odnosno osobe koja je dužna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skrbiti o njegovu ukopu.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 groblju se mogu održavati samo skupovi koji su u svezi s pogrebom ili uobičajenim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spomenima (komemoracija, vjersku obredi, postavljanje vijenaca na monumente i sl.).</w:t>
      </w:r>
    </w:p>
    <w:p w:rsidR="00774AB6" w:rsidRPr="008279D5" w:rsidRDefault="00774AB6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774AB6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II.</w:t>
      </w:r>
      <w:r w:rsidR="006424DF" w:rsidRPr="008279D5">
        <w:rPr>
          <w:rFonts w:ascii="Times New Roman" w:hAnsi="Times New Roman" w:cs="Times New Roman"/>
          <w:sz w:val="24"/>
          <w:szCs w:val="24"/>
        </w:rPr>
        <w:t xml:space="preserve"> MJERILA I NAČIN DODJELJIVANJA I USTUPANJA GROBNIH MJESTA NA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KORIŠTENJE</w:t>
      </w:r>
    </w:p>
    <w:p w:rsidR="006424DF" w:rsidRPr="008279D5" w:rsidRDefault="006424DF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lastRenderedPageBreak/>
        <w:t>Članak 8.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Grobnim se mjestom, u smislu ove odluke, smatra pojedinačni grob, obiteljski grob, grobnica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za pokop više pokojnika.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dodjeljuje grobno mjesto na korištenje na neodređeno vrijeme, uz naknadu te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 tome donosi rješenje, na temelju neposrednog zahtjeva korisnika.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Protiv rješenja iz stavka 2. ovog članka zainteresirana osoba može izjaviti žalbu Jedinstvenom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upravom odjelu Opć</w:t>
      </w:r>
      <w:r w:rsidR="00774AB6" w:rsidRPr="008279D5">
        <w:rPr>
          <w:rFonts w:ascii="Times New Roman" w:hAnsi="Times New Roman" w:cs="Times New Roman"/>
          <w:sz w:val="24"/>
          <w:szCs w:val="24"/>
        </w:rPr>
        <w:t>ine Zemunik Donji</w:t>
      </w:r>
      <w:r w:rsidRPr="008279D5">
        <w:rPr>
          <w:rFonts w:ascii="Times New Roman" w:hAnsi="Times New Roman" w:cs="Times New Roman"/>
          <w:sz w:val="24"/>
          <w:szCs w:val="24"/>
        </w:rPr>
        <w:t>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Naknada utvrđena Rješenjem o ustupanju na korištenje grobnog mjesta prihod je Uprave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groblja.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Naknadu određuje općinsko Vijeće Opć</w:t>
      </w:r>
      <w:r w:rsidR="00774AB6" w:rsidRPr="008279D5">
        <w:rPr>
          <w:rFonts w:ascii="Times New Roman" w:hAnsi="Times New Roman" w:cs="Times New Roman"/>
          <w:sz w:val="24"/>
          <w:szCs w:val="24"/>
        </w:rPr>
        <w:t>ine Zemunik Donji</w:t>
      </w:r>
      <w:r w:rsidRPr="008279D5">
        <w:rPr>
          <w:rFonts w:ascii="Times New Roman" w:hAnsi="Times New Roman" w:cs="Times New Roman"/>
          <w:sz w:val="24"/>
          <w:szCs w:val="24"/>
        </w:rPr>
        <w:t>.</w:t>
      </w:r>
    </w:p>
    <w:p w:rsidR="006424DF" w:rsidRPr="008279D5" w:rsidRDefault="006424DF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9.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Grobna mjesta dodjeljuju se na korištenje prema Planu rasporeda i korištenja grobnih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mjesta kojeg donosi Uprava groblja za svako groblje posebno, prema brojevima raspoloživih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grobnih mjesta označenih u Položajnom planu, na način da se u najvećoj mogućoj mjeri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usvoje želje korisnika.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Plan rasporeda i korištenja grobnih mjesta mora sadržavati: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plan rasporeda grobnih polja,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plan rasporeda grobnih mjesta s naznačenim oznakama, brojevima grobnih mjesta i njihovim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površinama te grafičkim prikazom njihovog rasporeda.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dužna je pravovremeno poduzimati odgovarajuće mjere da se osiguraju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slobodna grobna mjesta zainteresiranim osobama, a ako to nije moguće zbog skučenosti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prostora na grobljima, pravovremeno obavijestiti općinskog načelnika koji treba poduzeti sve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zakonske mjere oko proširenja i dogradnje groblja.</w:t>
      </w:r>
    </w:p>
    <w:p w:rsidR="00774AB6" w:rsidRPr="008279D5" w:rsidRDefault="00774AB6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10.</w:t>
      </w:r>
    </w:p>
    <w:p w:rsidR="00774AB6" w:rsidRPr="008279D5" w:rsidRDefault="00774AB6" w:rsidP="00774AB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Grobno mjesto dodjeljuje se na korištenje u pravilu osobi ili više osoba (sukorisnika) koji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imaju prebivalište u Opć</w:t>
      </w:r>
      <w:r w:rsidR="00774AB6" w:rsidRPr="008279D5">
        <w:rPr>
          <w:rFonts w:ascii="Times New Roman" w:hAnsi="Times New Roman" w:cs="Times New Roman"/>
          <w:sz w:val="24"/>
          <w:szCs w:val="24"/>
        </w:rPr>
        <w:t xml:space="preserve">ini Zemunik Donji </w:t>
      </w:r>
      <w:r w:rsidRPr="008279D5">
        <w:rPr>
          <w:rFonts w:ascii="Times New Roman" w:hAnsi="Times New Roman" w:cs="Times New Roman"/>
          <w:sz w:val="24"/>
          <w:szCs w:val="24"/>
        </w:rPr>
        <w:t xml:space="preserve"> ili su u trenutku rođenja imali prebivalište na području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Opć</w:t>
      </w:r>
      <w:r w:rsidR="00774AB6" w:rsidRPr="008279D5">
        <w:rPr>
          <w:rFonts w:ascii="Times New Roman" w:hAnsi="Times New Roman" w:cs="Times New Roman"/>
          <w:sz w:val="24"/>
          <w:szCs w:val="24"/>
        </w:rPr>
        <w:t>ine Zemunik Donji, ili osobe koje nemaju prebivalište</w:t>
      </w:r>
      <w:r w:rsidR="005A485F" w:rsidRPr="008279D5">
        <w:rPr>
          <w:rFonts w:ascii="Times New Roman" w:hAnsi="Times New Roman" w:cs="Times New Roman"/>
          <w:sz w:val="24"/>
          <w:szCs w:val="24"/>
        </w:rPr>
        <w:t xml:space="preserve"> na području Općine</w:t>
      </w:r>
      <w:r w:rsidR="00774AB6" w:rsidRPr="008279D5">
        <w:rPr>
          <w:rFonts w:ascii="Times New Roman" w:hAnsi="Times New Roman" w:cs="Times New Roman"/>
          <w:sz w:val="24"/>
          <w:szCs w:val="24"/>
        </w:rPr>
        <w:t>, a sve sukladno Odluci Općinskog načelnika</w:t>
      </w:r>
      <w:r w:rsidRPr="008279D5">
        <w:rPr>
          <w:rFonts w:ascii="Times New Roman" w:hAnsi="Times New Roman" w:cs="Times New Roman"/>
          <w:sz w:val="24"/>
          <w:szCs w:val="24"/>
        </w:rPr>
        <w:t>. Ako se grobno mjesto dodjeljuje nakon smrti osobe grobno mjesto se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dodjeljuje osobi koja je član obitelji pokojnika ili osobi koja je s pokojnikom imala zaključen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ugovor o doživotnom uzdržavanju.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Članom obitelji pokojnika u smislu stavka 1. ovog članka smatraju se: supružnik, vanbračni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supružnik, djeca, uključujući i usvojenu djecu te njihovi supružnici i djeca, roditelji, skrbnici,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braća i sestre i njihovi supružnici i djeca.</w:t>
      </w:r>
    </w:p>
    <w:p w:rsidR="006424DF" w:rsidRPr="008279D5" w:rsidRDefault="006424DF" w:rsidP="00CA22CF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11.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Iznimno, grobno mjesto dodjeljuje se na korištenje kada nastane potreba za ukopom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pokojnika koji nije rođen niti je imao prebivalište na području Opć</w:t>
      </w:r>
      <w:r w:rsidR="00D63346" w:rsidRPr="008279D5">
        <w:rPr>
          <w:rFonts w:ascii="Times New Roman" w:hAnsi="Times New Roman" w:cs="Times New Roman"/>
          <w:sz w:val="24"/>
          <w:szCs w:val="24"/>
        </w:rPr>
        <w:t>ine Zemunik D.</w:t>
      </w:r>
      <w:r w:rsidRPr="008279D5">
        <w:rPr>
          <w:rFonts w:ascii="Times New Roman" w:hAnsi="Times New Roman" w:cs="Times New Roman"/>
          <w:sz w:val="24"/>
          <w:szCs w:val="24"/>
        </w:rPr>
        <w:t>, ako je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njegova obitelj porijeklom iz Opć</w:t>
      </w:r>
      <w:r w:rsidR="00D63346" w:rsidRPr="008279D5">
        <w:rPr>
          <w:rFonts w:ascii="Times New Roman" w:hAnsi="Times New Roman" w:cs="Times New Roman"/>
          <w:sz w:val="24"/>
          <w:szCs w:val="24"/>
        </w:rPr>
        <w:t>ine Zemunik D.</w:t>
      </w:r>
      <w:r w:rsidRPr="008279D5">
        <w:rPr>
          <w:rFonts w:ascii="Times New Roman" w:hAnsi="Times New Roman" w:cs="Times New Roman"/>
          <w:sz w:val="24"/>
          <w:szCs w:val="24"/>
        </w:rPr>
        <w:t>.</w:t>
      </w:r>
    </w:p>
    <w:p w:rsidR="00D63346" w:rsidRPr="008279D5" w:rsidRDefault="00D63346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D6334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12.</w:t>
      </w:r>
    </w:p>
    <w:p w:rsidR="00D63346" w:rsidRPr="008279D5" w:rsidRDefault="00D63346" w:rsidP="00D6334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Pod pojmom korisnika grobnog mjesta u smislu ove Odluke razumijevaju se osobe kojima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je grobno mjesto dano na korištenje rješenjem Uprave groblja.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neće dati grobno mjesto na korištenje osobi koja na jednom od groblja iz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članka 3. ove Odluke već ima na korištenju grobno mjesto u koje je moguć ukop.</w:t>
      </w:r>
    </w:p>
    <w:p w:rsidR="00D63346" w:rsidRPr="008279D5" w:rsidRDefault="00D63346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D6334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13.</w:t>
      </w:r>
    </w:p>
    <w:p w:rsidR="00D63346" w:rsidRPr="008279D5" w:rsidRDefault="00D63346" w:rsidP="00D6334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Pravo ukopa uz korisnika grobnog mjesta imaju i članovi njegove obitelji.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Korisnik grobnog mjesta može dopustiti privremeni ukop i drugim osobama, o čemu je dužan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pisani putem obavijestiti Upravu groblja.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Prijenos privremeno ukopanog pokojnika u grobno mjesto za konačni ukop može se obaviti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samo uz suglasnost korisnika grobnog mjesta.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Nakon smrti korisnika grobnog mjesta pravo korištenja istog stječu njegovi nasljednici.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Nasljednik iz prethodnog stavka dužan je Upravi groblja dokazati da je naslijedio pravo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korištenja grobnog mjesta dostavom pravomoćnog akta o nasljeđivanju, te zatražiti prijenos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prava korištenja grobnog mjesta u grobnom očevidniku.</w:t>
      </w:r>
    </w:p>
    <w:p w:rsidR="00D63346" w:rsidRPr="008279D5" w:rsidRDefault="00D63346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D6334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14.</w:t>
      </w:r>
    </w:p>
    <w:p w:rsidR="00D63346" w:rsidRPr="008279D5" w:rsidRDefault="00D63346" w:rsidP="00D6334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Korisnik može korištenje grobnog mjesta ugovorom ustupiti trećim osobama sukladno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uvjetima određenim u ovoj Odluci.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Ugovor o ustupanju grobnog mjesta, ovjeren kod javnog bilježnika, zbog potrebe upisa novog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korisnika u grobni očevidnik, mora se dostaviti Upravi groblja najkasnije u roku 30 dana od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sklapanja ugovora.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 protivnom, Uprava groblja neće postupiti po zahtjevu korisnika.</w:t>
      </w:r>
    </w:p>
    <w:p w:rsidR="00D63346" w:rsidRPr="008279D5" w:rsidRDefault="00D63346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D6334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15.</w:t>
      </w:r>
    </w:p>
    <w:p w:rsidR="00D63346" w:rsidRPr="008279D5" w:rsidRDefault="00D63346" w:rsidP="00D6334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Grobno mjesto za koje grobna naknada nije plaćena deset godina, smatra se napuštenim 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može se ponovno dodijeliti na korištenje.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Prijašnji korisnik grobnog mjesta za koje se prema stavku 1. ovoga članka smatra da je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napušteno može raspolagati izgrađenom opremom i uređenjem groba (nadgrobna ploča,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nadgrobni spomenik , ograda groba i sl.) nakon što plati dužni iznos grobne naknade sa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zakonskim zateznim kamatama. U protivnom smatrat će se da se radi o napuštenoj imovini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kojom uprava groblja može slobodno raspolagati.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je dužna prije dodjele grobnog mjesta, odnosno grobnice drugom korisniku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premjestiti ostatke preminulih iz napuštenog groba u zajedničku grobnicu izgrađenu za tu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namjenu.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Grobovi koji su proglašeni spomenicima kulture ne mogu se smatrati napuštenima već ih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treba održavati i obnavljati sukladno propisima o zaštiti spomenika kulture</w:t>
      </w:r>
      <w:r w:rsidR="00D63346" w:rsidRPr="008279D5">
        <w:rPr>
          <w:rFonts w:ascii="Times New Roman" w:hAnsi="Times New Roman" w:cs="Times New Roman"/>
          <w:sz w:val="24"/>
          <w:szCs w:val="24"/>
        </w:rPr>
        <w:t>.</w:t>
      </w:r>
    </w:p>
    <w:p w:rsidR="00D63346" w:rsidRPr="008279D5" w:rsidRDefault="00D63346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III</w:t>
      </w:r>
      <w:r w:rsidR="00E227FC" w:rsidRPr="008279D5">
        <w:rPr>
          <w:rFonts w:ascii="Times New Roman" w:hAnsi="Times New Roman" w:cs="Times New Roman"/>
          <w:sz w:val="24"/>
          <w:szCs w:val="24"/>
        </w:rPr>
        <w:t xml:space="preserve">. </w:t>
      </w:r>
      <w:r w:rsidRPr="008279D5">
        <w:rPr>
          <w:rFonts w:ascii="Times New Roman" w:hAnsi="Times New Roman" w:cs="Times New Roman"/>
          <w:sz w:val="24"/>
          <w:szCs w:val="24"/>
        </w:rPr>
        <w:t xml:space="preserve"> UVJETI IMJERILA ZA PLAĆANJE NAKNADE KOD DODJELE GROBNOG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MJESTA I GODIŠNJE NAKNADE ZA KORIŠTENJE GROBNOG MJESTA</w:t>
      </w:r>
    </w:p>
    <w:p w:rsidR="00E227FC" w:rsidRPr="008279D5" w:rsidRDefault="00E227FC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16.</w:t>
      </w:r>
    </w:p>
    <w:p w:rsidR="00E227FC" w:rsidRPr="008279D5" w:rsidRDefault="00E227FC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Korisnik kojemu se grobno mjesto dodjeljuje na korištenje, dužan je platiti naknadu za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dodjelu grobnog mjesta na korištenje na neodređeno vrijeme i godišnju naknadu za korištenje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grobnog mjesta, po ispostavljenoj uplatnici s rokom dospijeća Upravi groblja.</w:t>
      </w:r>
    </w:p>
    <w:p w:rsidR="00E227FC" w:rsidRPr="008279D5" w:rsidRDefault="00E227FC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17.</w:t>
      </w:r>
    </w:p>
    <w:p w:rsidR="00E227FC" w:rsidRPr="008279D5" w:rsidRDefault="00E227FC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Visina naknade za dodjelu grobnog mjesta na korištenje utvrđuje se prema odluci Općinskog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Vijeća.</w:t>
      </w:r>
    </w:p>
    <w:p w:rsidR="006424DF" w:rsidRPr="008279D5" w:rsidRDefault="006424DF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18.</w:t>
      </w:r>
    </w:p>
    <w:p w:rsidR="00E227FC" w:rsidRPr="008279D5" w:rsidRDefault="00E227FC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lastRenderedPageBreak/>
        <w:t>Visina godišnje grobne naknade utvrđuje se prema mjerilima iz članka 17. ove Odluke.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Naknada za korištenje grobnog mjesta na neodređeno vrijeme plaća se prilikom dodjele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grobnog mjesta na korištenje.</w:t>
      </w:r>
    </w:p>
    <w:p w:rsidR="00E227FC" w:rsidRPr="008279D5" w:rsidRDefault="00E227FC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IV</w:t>
      </w:r>
      <w:r w:rsidR="00E227FC" w:rsidRPr="008279D5">
        <w:rPr>
          <w:rFonts w:ascii="Times New Roman" w:hAnsi="Times New Roman" w:cs="Times New Roman"/>
          <w:sz w:val="24"/>
          <w:szCs w:val="24"/>
        </w:rPr>
        <w:t xml:space="preserve">. </w:t>
      </w:r>
      <w:r w:rsidRPr="008279D5">
        <w:rPr>
          <w:rFonts w:ascii="Times New Roman" w:hAnsi="Times New Roman" w:cs="Times New Roman"/>
          <w:sz w:val="24"/>
          <w:szCs w:val="24"/>
        </w:rPr>
        <w:t xml:space="preserve"> VREMENSKI RAZMAK UKOPA</w:t>
      </w:r>
    </w:p>
    <w:p w:rsidR="006424DF" w:rsidRPr="008279D5" w:rsidRDefault="006424DF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19.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Ukop u popunjena grobna mjesta u zemljanim grobovima koja se dodjeljuju na privremeno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korištenje može se odobriti nakon isteka roka od 10 godina od zadnjeg ukopa.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će prije dodjele popunjenog grobnog mjesta iz stavka 1. ovoga članka drugom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korisniku premjestiti ostatke preminulog u zajedničku grobnicu izgrađenu u tu svrhu.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Ukop u popunjena grobna mjesta koja su dodijeljena na trajno korištenje (obiteljske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grobnice ) dopušta se sukladno zakonu i želji korisnika grobnog mjesta.</w:t>
      </w:r>
    </w:p>
    <w:p w:rsidR="00E227FC" w:rsidRPr="008279D5" w:rsidRDefault="00E227FC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20.</w:t>
      </w:r>
    </w:p>
    <w:p w:rsidR="00E227FC" w:rsidRPr="008279D5" w:rsidRDefault="00E227FC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Nakon smrti korisnika grobnog mjesta, korištenje grobnog mjesta stječu njegovi nasljednici.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Ako nakon smrti korisnika grobnog mjesta još nije doneseno pravomoćno Rješenje o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nasljeđivanju, pravo ukopa do pravomoćnosti Rješenja o nasljeđivanju imaju osobe iz članka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10. stavka 2. ove Odluke.</w:t>
      </w:r>
    </w:p>
    <w:p w:rsidR="00E227FC" w:rsidRPr="008279D5" w:rsidRDefault="00E227FC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V</w:t>
      </w:r>
      <w:r w:rsidR="00E227FC" w:rsidRPr="008279D5">
        <w:rPr>
          <w:rFonts w:ascii="Times New Roman" w:hAnsi="Times New Roman" w:cs="Times New Roman"/>
          <w:sz w:val="24"/>
          <w:szCs w:val="24"/>
        </w:rPr>
        <w:t>.</w:t>
      </w:r>
      <w:r w:rsidRPr="008279D5">
        <w:rPr>
          <w:rFonts w:ascii="Times New Roman" w:hAnsi="Times New Roman" w:cs="Times New Roman"/>
          <w:sz w:val="24"/>
          <w:szCs w:val="24"/>
        </w:rPr>
        <w:t xml:space="preserve"> PRIVREMENI UKOPI I ISKOPI</w:t>
      </w:r>
    </w:p>
    <w:p w:rsidR="006424DF" w:rsidRPr="008279D5" w:rsidRDefault="006424DF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21.</w:t>
      </w:r>
    </w:p>
    <w:p w:rsidR="00E227FC" w:rsidRPr="008279D5" w:rsidRDefault="00E227FC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Privremeni ukop u grobno mjesto može se obaviti u sljedećim slučajevima: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ako je pokojnik u trenutku smrti imao prebivalište na području Opć</w:t>
      </w:r>
      <w:r w:rsidR="00E227FC" w:rsidRPr="008279D5">
        <w:rPr>
          <w:rFonts w:ascii="Times New Roman" w:hAnsi="Times New Roman" w:cs="Times New Roman"/>
          <w:sz w:val="24"/>
          <w:szCs w:val="24"/>
        </w:rPr>
        <w:t xml:space="preserve">ine Zemunik D. </w:t>
      </w:r>
      <w:r w:rsidRPr="008279D5">
        <w:rPr>
          <w:rFonts w:ascii="Times New Roman" w:hAnsi="Times New Roman" w:cs="Times New Roman"/>
          <w:sz w:val="24"/>
          <w:szCs w:val="24"/>
        </w:rPr>
        <w:t>, a nema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osigurano grobno mjesto 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ako će posmrtni ostaci pokojnika biti premješteni u drugi grad, općinu ili državu na konačni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ukop.</w:t>
      </w:r>
    </w:p>
    <w:p w:rsidR="006424DF" w:rsidRPr="008279D5" w:rsidRDefault="006424DF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22.</w:t>
      </w:r>
    </w:p>
    <w:p w:rsidR="00E227FC" w:rsidRPr="008279D5" w:rsidRDefault="00E227FC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Za privremeni ukop u grobno mjesto neophodno je pismeno odobrenje korisnika grobnog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mjesta.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Prijenos privremeno ukopanog pokojnika u grobno mjesto za konačni ukop može se obaviti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samo uz odobrenje korisnika grobnog mjesta.</w:t>
      </w:r>
    </w:p>
    <w:p w:rsidR="00E227FC" w:rsidRPr="008279D5" w:rsidRDefault="00E227FC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23.</w:t>
      </w:r>
    </w:p>
    <w:p w:rsidR="00E227FC" w:rsidRPr="008279D5" w:rsidRDefault="00E227FC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Iskopi umrlih, odnosno njihovih posmrtnih ostataka (ekshumacija) mogu se obavljati na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osnovi odobrenja koje pribavi rodbina ili osobe koje su se brinule o pokopu po službenoj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dužnosti, kada za to postoje opravdani razlozi i po odluci suda.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 xml:space="preserve">Iskope obavljaju zaposlenici </w:t>
      </w:r>
      <w:r w:rsidR="00E227FC" w:rsidRPr="008279D5">
        <w:rPr>
          <w:rFonts w:ascii="Times New Roman" w:hAnsi="Times New Roman" w:cs="Times New Roman"/>
          <w:sz w:val="24"/>
          <w:szCs w:val="24"/>
        </w:rPr>
        <w:t xml:space="preserve"> Poduzeća s kojim Uprava groblja ima potpisan Ugovor.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Iskop se može izvršiti samo na osnovi odobrenja sanitarnog inspektora, koji mora biti nazočan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iskopu.</w:t>
      </w:r>
    </w:p>
    <w:p w:rsidR="00E227FC" w:rsidRPr="008279D5" w:rsidRDefault="00E227FC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VI</w:t>
      </w:r>
      <w:r w:rsidR="00E227FC" w:rsidRPr="008279D5">
        <w:rPr>
          <w:rFonts w:ascii="Times New Roman" w:hAnsi="Times New Roman" w:cs="Times New Roman"/>
          <w:sz w:val="24"/>
          <w:szCs w:val="24"/>
        </w:rPr>
        <w:t>.</w:t>
      </w:r>
      <w:r w:rsidRPr="008279D5">
        <w:rPr>
          <w:rFonts w:ascii="Times New Roman" w:hAnsi="Times New Roman" w:cs="Times New Roman"/>
          <w:sz w:val="24"/>
          <w:szCs w:val="24"/>
        </w:rPr>
        <w:t xml:space="preserve"> ODRŽAVANJE GROBLJA I UKLANJANJE OTPADA</w:t>
      </w:r>
    </w:p>
    <w:p w:rsidR="00E227FC" w:rsidRPr="008279D5" w:rsidRDefault="00E227FC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24.</w:t>
      </w:r>
    </w:p>
    <w:p w:rsidR="00E227FC" w:rsidRPr="008279D5" w:rsidRDefault="00E227FC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Pod održavanjem groblja u smislu ove Odluke podrazumijeva se održavanje i čišćenje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lastRenderedPageBreak/>
        <w:t>zemljišta, staza i putova na groblju od otpada te uzgoj i održavanje zelenila.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Pod otpadom se u smislu ove Odluke smatraju svi materijali koji su na bilo koji način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naneseni odnosno dospiju na groblje, a po svojoj prirodi ne pripadaju groblju ili narušavaju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izgled groblja te ostaci vijenaca i cvijeća na grobovima.</w:t>
      </w:r>
    </w:p>
    <w:p w:rsidR="00E227FC" w:rsidRPr="008279D5" w:rsidRDefault="00E227FC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25.</w:t>
      </w:r>
    </w:p>
    <w:p w:rsidR="00E227FC" w:rsidRPr="008279D5" w:rsidRDefault="00E227FC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je dužna radnje iz članka 24. ove Odluke</w:t>
      </w:r>
      <w:r w:rsidR="00E227FC" w:rsidRPr="008279D5">
        <w:rPr>
          <w:rFonts w:ascii="Times New Roman" w:hAnsi="Times New Roman" w:cs="Times New Roman"/>
          <w:sz w:val="24"/>
          <w:szCs w:val="24"/>
        </w:rPr>
        <w:t xml:space="preserve"> dodijeliti Ugovorom komunalnom društvu u vlasništvu Općine (Zemunik d.o.o.), a koji su dužni iste </w:t>
      </w:r>
      <w:r w:rsidRPr="008279D5">
        <w:rPr>
          <w:rFonts w:ascii="Times New Roman" w:hAnsi="Times New Roman" w:cs="Times New Roman"/>
          <w:sz w:val="24"/>
          <w:szCs w:val="24"/>
        </w:rPr>
        <w:t xml:space="preserve"> obavljati kontinuirano, na način da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groblje i objekti na groblju budu uredni i čisti u funkcionalnom smislu ispravni i na način da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se ne vrijeđaju osjećaji pijeteta prema mrtvima.</w:t>
      </w:r>
    </w:p>
    <w:p w:rsidR="00E227FC" w:rsidRPr="008279D5" w:rsidRDefault="00E227FC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26.</w:t>
      </w:r>
    </w:p>
    <w:p w:rsidR="00E227FC" w:rsidRPr="008279D5" w:rsidRDefault="00E227FC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dužna je pozvati korisnika da neuredno i zapušteno grobno mjesto održava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urednim.</w:t>
      </w:r>
    </w:p>
    <w:p w:rsidR="006424DF" w:rsidRPr="008279D5" w:rsidRDefault="006424DF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27.</w:t>
      </w:r>
    </w:p>
    <w:p w:rsidR="00E227FC" w:rsidRPr="008279D5" w:rsidRDefault="00E227FC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 uređenju i održavanju dodijeljenih grobnih mjesta i grobnica dužni su se brinuti korisnici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grobnog mjesta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Ako korisnici grobova ili grobnica iste ne održavanju, Uprava groblja dužna ih je upozoriti na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njihove obveze. Ukoliko ni tada ne urede grobove ili grobnice koje su im dodijeljene na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korištenje, Uprava groblja će to učiniti o trošku korisnika.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Grobove ili grobnice za koje se ne može utvrditi njihov korisnik održava i uređuje Uprava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groblja, u zakonskim okvirima.</w:t>
      </w:r>
    </w:p>
    <w:p w:rsidR="00E227FC" w:rsidRPr="008279D5" w:rsidRDefault="00E227FC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28.</w:t>
      </w:r>
    </w:p>
    <w:p w:rsidR="00E227FC" w:rsidRPr="008279D5" w:rsidRDefault="00E227FC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Groblje mora biti ograđeno, a mrtvačnice i drugi objekti na groblju moraju se održavati u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urednom i ispravnom stanju.</w:t>
      </w:r>
    </w:p>
    <w:p w:rsidR="00E227FC" w:rsidRPr="008279D5" w:rsidRDefault="00E227FC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29.</w:t>
      </w:r>
    </w:p>
    <w:p w:rsidR="00E227FC" w:rsidRPr="008279D5" w:rsidRDefault="00E227FC" w:rsidP="00E227F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Za građenje grobnica, postavljanje kamenih ili sličnih spomenika na grobove te za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preinaku groba, za uklanjanje natpisa sa nadgrobnih ploča potrebna je suglasnost Uprave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groblja.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Grobna mjesta i drugi objekti na groblju moraju se izgrađivati prema Planu uređenja groblja 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rasporeda grobova i grobnih mjesta, a u skladu s propisima o građenju, estetskim i sanitarnim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 drugim tehničkim pravilima izuzev starijih izgrađenih grobnica.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Korisnici groba koji namjeravaju izvoditi bilo kakove radove na groblju, dužni su upravi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groblja prijaviti: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obavljanje bilo kakovih radova,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radove izvoditi tako da se sačuva mir,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građevni materijal može se zadržati na groblju samo dok se izvode radovi i prevoziti samo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putovima i stazama koje odredi uprava groblja.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ima pravo u određene dane ili u određeno doba dana zabraniti izvođenje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radova na groblju.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zabranit će započete radove bez odobrenja.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lastRenderedPageBreak/>
        <w:t>Članak 30.</w:t>
      </w:r>
    </w:p>
    <w:p w:rsidR="00522A4B" w:rsidRPr="008279D5" w:rsidRDefault="00522A4B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Svaku evidentiranu štetu dužan je podmiriti počinitelj iste a na temelju očevida i zapisnika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komunalnog redara i djelatnika Uprave groblja.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ne odgovara za štetu nastalu na grobovima, grobnicama, nišama i pretincima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koje prouzroče treće osobe.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31.</w:t>
      </w:r>
    </w:p>
    <w:p w:rsidR="00522A4B" w:rsidRPr="008279D5" w:rsidRDefault="00522A4B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Korisnik grobnog mjesta dužan je grobno mjesto koje koristi uređivati na primjeren način, te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održavati red i čistoću na način da se ne oštećuju ili na bilo koji način smetaju druga grobna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mjesta.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Korisnici grobnih mjesta mogu povjeriti Upravi groblja brigu oko njihova održavanja, a mogu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ovlastiti i treću osobu za brigu oko grobnog mjesta te o tome obavijestiti Upravu groblja.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VII UVJETI UPRAVLJANJA GROBLJEM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32.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obavlja sljedeće poslove: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utvrđuje raspored grobnih mjesta Položajnim planom groblja,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dodjeljuje grobna mjesta na korištenje uz naknadu,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obavlja naplatu godišnje grobne naknade,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donosi godišnji program održavanja groblja,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vodi brigu o uređenju, održavanju i rekonstrukciji groblja (promjena površine, razmještaj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putova i slično) na način koji odgovara tehničkim i sanitarnim uvjetima, pri čemu treba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voditi računa o zaštiti okoliša, a osobito o krajobraznim i estetskim vrijednostima,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ugovara uređenje i održavanje groblja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ugovara izgradnju i održavanje pratećih građevina i komunalne infrastrukture,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vodi grobnu evidenciju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predlaže smjernice za izradu godišnjeg programa održavanja groblja,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vodi obračun, te predlaže Općinskom načelniku i Općinskom vijeću cjenik pogrebnih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usluga, najma mrtvačnice, odnosno visinu naknade za dodjelu na korištenje grobnih mjesta 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godišnju visinu naknade za korištenje grobnih mjesta,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uređuje i održava groblja, te uklanja otpad s groblja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dužna je najmanje jedanput godišnje podnijeti izviješće o svom rad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Općinskom Vijeću Opć</w:t>
      </w:r>
      <w:r w:rsidR="00522A4B" w:rsidRPr="008279D5">
        <w:rPr>
          <w:rFonts w:ascii="Times New Roman" w:hAnsi="Times New Roman" w:cs="Times New Roman"/>
          <w:sz w:val="24"/>
          <w:szCs w:val="24"/>
        </w:rPr>
        <w:t>ine Zemunik Donji.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33.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Općinsko vijeće Opć</w:t>
      </w:r>
      <w:r w:rsidR="00522A4B" w:rsidRPr="008279D5">
        <w:rPr>
          <w:rFonts w:ascii="Times New Roman" w:hAnsi="Times New Roman" w:cs="Times New Roman"/>
          <w:sz w:val="24"/>
          <w:szCs w:val="24"/>
        </w:rPr>
        <w:t xml:space="preserve">ine Zemunik Donji </w:t>
      </w:r>
      <w:r w:rsidRPr="008279D5">
        <w:rPr>
          <w:rFonts w:ascii="Times New Roman" w:hAnsi="Times New Roman" w:cs="Times New Roman"/>
          <w:sz w:val="24"/>
          <w:szCs w:val="24"/>
        </w:rPr>
        <w:t>donosi odluke o: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zatvaranju groblja kada utvrdi da na groblju više nema mogućnosti osnivanja novih grobnih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mjesta, ali postoji mogućnost ukopa u postojeća grobna mjesta,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o stavljanju groblja ili dijela groblja izvan uporabe, kada više nema mogućnosti ukopa zbog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prostornih, sanitarnih ili drugih uvjeta,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o premještanju groblja ili dijela groblja koje je izvan uporabe,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o potrebi izgradnje ili rekonstrukcije groblja u skladu s Planom.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Odluke iz stavka 1 ovog članka moraju se oglasiti u „Službenom glasniku Opć</w:t>
      </w:r>
      <w:r w:rsidR="00522A4B" w:rsidRPr="008279D5">
        <w:rPr>
          <w:rFonts w:ascii="Times New Roman" w:hAnsi="Times New Roman" w:cs="Times New Roman"/>
          <w:sz w:val="24"/>
          <w:szCs w:val="24"/>
        </w:rPr>
        <w:t>ine Zemunik Donji</w:t>
      </w:r>
      <w:r w:rsidRPr="008279D5">
        <w:rPr>
          <w:rFonts w:ascii="Times New Roman" w:hAnsi="Times New Roman" w:cs="Times New Roman"/>
          <w:sz w:val="24"/>
          <w:szCs w:val="24"/>
        </w:rPr>
        <w:t>“ 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dnevnom tisku, a po potrebi i na drugi način.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34.</w:t>
      </w:r>
    </w:p>
    <w:p w:rsidR="00522A4B" w:rsidRPr="008279D5" w:rsidRDefault="00522A4B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Grobna mjesta i drugi objekti na groblju moraju se izgrađivati prema Planu uređenja groblja 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rasporeda grobova i grobnih mjesta, a u skladu s propisima o građenju, estetskim i sanitarnim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 drugim tehničkim pravilima.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dužna je voditi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grobni očevidnik o ukopu svih umrlih osoba, te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registar umrlih osoba, za svako groblje posebno, s podacima o grobnicama 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grobnicama urni, grobovima i grobovima za urne, korisnicima grobova i grobnica za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urne, te uzroku smrti, kao 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voditi i donositi ostale akte predviđene pozitivnim zakonskim propisima.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Sastavni dio grobnog očevidnika je položajni plan grobnih mjesta i grobnica.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Grobni očevidnik, registar umrlih osoba i položajni plan grobnih mjesta i grobnica moraju se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pohraniti i trajno čuvati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VIII</w:t>
      </w:r>
      <w:r w:rsidR="00522A4B" w:rsidRPr="008279D5">
        <w:rPr>
          <w:rFonts w:ascii="Times New Roman" w:hAnsi="Times New Roman" w:cs="Times New Roman"/>
          <w:sz w:val="24"/>
          <w:szCs w:val="24"/>
        </w:rPr>
        <w:t>.</w:t>
      </w:r>
      <w:r w:rsidRPr="008279D5">
        <w:rPr>
          <w:rFonts w:ascii="Times New Roman" w:hAnsi="Times New Roman" w:cs="Times New Roman"/>
          <w:sz w:val="24"/>
          <w:szCs w:val="24"/>
        </w:rPr>
        <w:t xml:space="preserve"> MRTVAČNICE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35.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Mrtvačnica je sastavni dio groblja.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nadzire red, mir i čistoću u mrtvačnicama.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IX</w:t>
      </w:r>
      <w:r w:rsidR="00522A4B" w:rsidRPr="008279D5">
        <w:rPr>
          <w:rFonts w:ascii="Times New Roman" w:hAnsi="Times New Roman" w:cs="Times New Roman"/>
          <w:sz w:val="24"/>
          <w:szCs w:val="24"/>
        </w:rPr>
        <w:t xml:space="preserve">. </w:t>
      </w:r>
      <w:r w:rsidRPr="008279D5">
        <w:rPr>
          <w:rFonts w:ascii="Times New Roman" w:hAnsi="Times New Roman" w:cs="Times New Roman"/>
          <w:sz w:val="24"/>
          <w:szCs w:val="24"/>
        </w:rPr>
        <w:t xml:space="preserve"> KAZNENE ODREDBE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36.</w:t>
      </w:r>
    </w:p>
    <w:p w:rsidR="00522A4B" w:rsidRPr="008279D5" w:rsidRDefault="00522A4B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Novčanom kaznom u iznosu od 1.000,00 do 5.000,00 kuna kaznit će se za prekršaj pravna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osoba ako izvodi radove na groblju protivno odredbi iz članka 29. Ove Odluke.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Za prekršaje iz stavka 1. ovog članka kaznit će se i odgovorna osoba u pravnoj osobi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novčanom kaznom u iznosu od 500,00 do 1.000,00 kuna</w:t>
      </w:r>
      <w:r w:rsidR="00522A4B" w:rsidRPr="008279D5">
        <w:rPr>
          <w:rFonts w:ascii="Times New Roman" w:hAnsi="Times New Roman" w:cs="Times New Roman"/>
          <w:sz w:val="24"/>
          <w:szCs w:val="24"/>
        </w:rPr>
        <w:t>.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37.</w:t>
      </w:r>
    </w:p>
    <w:p w:rsidR="00522A4B" w:rsidRPr="008279D5" w:rsidRDefault="00522A4B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Novčanom kaznom u iznosu od 100,00 do 500,00 kuna kaznit će se za prekršaj: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korisnik grobnog mjesta ukoliko se i unatoč opomeni od strane Uprave groblja ne brine o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održavanju grobnog mjesta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osoba koja postupa protivno članku 29. ove Odluke.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38.</w:t>
      </w:r>
    </w:p>
    <w:p w:rsidR="00522A4B" w:rsidRPr="008279D5" w:rsidRDefault="00522A4B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Novčanom kaznom u iznosu od 100,00 do 400,00 kuna kazniti će se fizička osoba ako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prije izgradnje nadgrobnog spomenika nije zatražila suglasnost Uprave groblja,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ne pridržava se pravila ponašanja propisanih ovom odlukom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- grobno mjesto ne održava na način propisan člankom 31. ove Odluke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X</w:t>
      </w:r>
      <w:r w:rsidR="00522A4B" w:rsidRPr="008279D5">
        <w:rPr>
          <w:rFonts w:ascii="Times New Roman" w:hAnsi="Times New Roman" w:cs="Times New Roman"/>
          <w:sz w:val="24"/>
          <w:szCs w:val="24"/>
        </w:rPr>
        <w:t>.</w:t>
      </w:r>
      <w:r w:rsidRPr="008279D5">
        <w:rPr>
          <w:rFonts w:ascii="Times New Roman" w:hAnsi="Times New Roman" w:cs="Times New Roman"/>
          <w:sz w:val="24"/>
          <w:szCs w:val="24"/>
        </w:rPr>
        <w:t xml:space="preserve"> NADZOR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39.</w:t>
      </w:r>
    </w:p>
    <w:p w:rsidR="00522A4B" w:rsidRPr="008279D5" w:rsidRDefault="00522A4B" w:rsidP="00522A4B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Nadzor nad primjenom odredaba ove Odluke obavlja Jedinstveni upravni odjel Općine</w:t>
      </w:r>
    </w:p>
    <w:p w:rsidR="006424DF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lastRenderedPageBreak/>
        <w:t>Zemunik Donji.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Jedinstveni upravni odjel Opć</w:t>
      </w:r>
      <w:r w:rsidR="00522A4B" w:rsidRPr="008279D5">
        <w:rPr>
          <w:rFonts w:ascii="Times New Roman" w:hAnsi="Times New Roman" w:cs="Times New Roman"/>
          <w:sz w:val="24"/>
          <w:szCs w:val="24"/>
        </w:rPr>
        <w:t xml:space="preserve">ine Zemunik Donji </w:t>
      </w:r>
      <w:r w:rsidRPr="008279D5">
        <w:rPr>
          <w:rFonts w:ascii="Times New Roman" w:hAnsi="Times New Roman" w:cs="Times New Roman"/>
          <w:sz w:val="24"/>
          <w:szCs w:val="24"/>
        </w:rPr>
        <w:t xml:space="preserve"> izvršava kaznene odredbe propisane ovom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Odlukom i izdaje rješenja za novčane kazne ukoliko se korisnik grobnog mjesta ili svaka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druga fizička ili pravna osoba, odnosno fizička osoba obrtnik i svaka druga osoba koja obavlja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samostalnu djelatnost ne pridržava odredbi iz Zakona o grobljima, ove Odluke i drugih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posebnih propisa.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XI PRIJELAZNE I ZAVRŠNE ODREDBE</w:t>
      </w:r>
    </w:p>
    <w:p w:rsidR="00522A4B" w:rsidRPr="008279D5" w:rsidRDefault="00522A4B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C6599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40.</w:t>
      </w:r>
    </w:p>
    <w:p w:rsidR="00522A4B" w:rsidRPr="008279D5" w:rsidRDefault="00522A4B" w:rsidP="00C6599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dužna je u roku od 60 dana od dana stupanja na snagu ove Odluke donijeti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Odluku o pravilima ponašanja na groblju te ostale akte propisane Zakonom o grobljima, te ga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izložiti na vidljivom mjestu, osobito na ulazu u groblja.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dužna je u roku od 90 dana od primjene ove Odluke uskladiti svoje poslovanje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s odredbama ove Odluke.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Uprava groblja dužna je u roku od 60 dana od stupanja na snagu ove Odluke donijeti akt o</w:t>
      </w:r>
    </w:p>
    <w:p w:rsidR="006424DF" w:rsidRPr="008279D5" w:rsidRDefault="006424DF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pravilima ponašanja na groblju, te položajni plan grobnih mjesta i grobnica.</w:t>
      </w:r>
    </w:p>
    <w:p w:rsidR="006424DF" w:rsidRPr="008279D5" w:rsidRDefault="006424DF" w:rsidP="00C6599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8279D5">
        <w:rPr>
          <w:rFonts w:ascii="Times New Roman" w:hAnsi="Times New Roman" w:cs="Times New Roman"/>
          <w:sz w:val="24"/>
          <w:szCs w:val="24"/>
        </w:rPr>
        <w:t>Članak 41.</w:t>
      </w:r>
    </w:p>
    <w:p w:rsidR="00522A4B" w:rsidRPr="008279D5" w:rsidRDefault="00522A4B" w:rsidP="00C65997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DA65F5" w:rsidRPr="008279D5" w:rsidRDefault="00DA65F5" w:rsidP="00DA65F5">
      <w:pPr>
        <w:spacing w:before="100" w:beforeAutospacing="1" w:after="100" w:afterAutospacing="1" w:line="240" w:lineRule="atLeast"/>
      </w:pPr>
      <w:r w:rsidRPr="008279D5">
        <w:t xml:space="preserve">Ova Odluka stupa na snagu osam dana od objave u Službenom glasniku Općine Zemunik Donji. </w:t>
      </w:r>
    </w:p>
    <w:p w:rsidR="00DA65F5" w:rsidRPr="008279D5" w:rsidRDefault="00DA65F5" w:rsidP="00DA65F5">
      <w:pPr>
        <w:spacing w:before="100" w:beforeAutospacing="1" w:after="100" w:afterAutospacing="1" w:line="240" w:lineRule="atLeast"/>
        <w:jc w:val="center"/>
        <w:rPr>
          <w:b/>
        </w:rPr>
      </w:pPr>
      <w:r w:rsidRPr="008279D5">
        <w:rPr>
          <w:b/>
        </w:rPr>
        <w:t>OPĆINSKO VIJEĆE OPĆINE ZEMUNIK DONJI</w:t>
      </w:r>
    </w:p>
    <w:p w:rsidR="00DA65F5" w:rsidRPr="008279D5" w:rsidRDefault="00DA65F5" w:rsidP="00DA65F5">
      <w:pPr>
        <w:spacing w:after="100" w:afterAutospacing="1" w:line="240" w:lineRule="atLeast"/>
      </w:pPr>
      <w:r w:rsidRPr="008279D5">
        <w:t>KLASA: 021-02/17-01/17</w:t>
      </w:r>
      <w:r w:rsidRPr="008279D5">
        <w:br/>
        <w:t>URBROJ: 2198/04-02-18-16</w:t>
      </w:r>
      <w:r w:rsidRPr="008279D5">
        <w:br/>
        <w:t xml:space="preserve">Zemunik Donji, </w:t>
      </w:r>
      <w:r w:rsidR="006306B8">
        <w:t>23</w:t>
      </w:r>
      <w:r w:rsidRPr="008279D5">
        <w:t xml:space="preserve">. </w:t>
      </w:r>
      <w:r w:rsidR="006306B8">
        <w:t>siječnja</w:t>
      </w:r>
      <w:r w:rsidRPr="008279D5">
        <w:t xml:space="preserve"> 201</w:t>
      </w:r>
      <w:r w:rsidR="006306B8">
        <w:t>9</w:t>
      </w:r>
      <w:r w:rsidRPr="008279D5">
        <w:t>.g.</w:t>
      </w:r>
    </w:p>
    <w:p w:rsidR="00DA65F5" w:rsidRPr="008279D5" w:rsidRDefault="00DA65F5" w:rsidP="00DA65F5">
      <w:pPr>
        <w:spacing w:line="240" w:lineRule="atLeast"/>
        <w:jc w:val="right"/>
      </w:pPr>
      <w:r w:rsidRPr="008279D5">
        <w:t>PREDSJEDNIK OPĆINSKOG VIJEĆA</w:t>
      </w:r>
    </w:p>
    <w:p w:rsidR="00DA65F5" w:rsidRPr="008279D5" w:rsidRDefault="00DA65F5" w:rsidP="00DA65F5">
      <w:pPr>
        <w:spacing w:line="240" w:lineRule="atLeast"/>
        <w:jc w:val="right"/>
      </w:pPr>
      <w:r w:rsidRPr="008279D5">
        <w:t>Josip Krnčević,dipl.ing.</w:t>
      </w:r>
    </w:p>
    <w:p w:rsidR="00A075E1" w:rsidRPr="008279D5" w:rsidRDefault="00A075E1" w:rsidP="00ED08A0">
      <w:pPr>
        <w:pStyle w:val="Bezproreda"/>
        <w:rPr>
          <w:rFonts w:ascii="Times New Roman" w:hAnsi="Times New Roman" w:cs="Times New Roman"/>
          <w:sz w:val="24"/>
          <w:szCs w:val="24"/>
        </w:rPr>
      </w:pPr>
    </w:p>
    <w:sectPr w:rsidR="00A075E1" w:rsidRPr="008279D5" w:rsidSect="00A075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2C166F"/>
    <w:multiLevelType w:val="hybridMultilevel"/>
    <w:tmpl w:val="6CD464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24DF"/>
    <w:rsid w:val="0004170D"/>
    <w:rsid w:val="00261422"/>
    <w:rsid w:val="002D2E29"/>
    <w:rsid w:val="00522A4B"/>
    <w:rsid w:val="005A485F"/>
    <w:rsid w:val="006306B8"/>
    <w:rsid w:val="006424DF"/>
    <w:rsid w:val="006C11BC"/>
    <w:rsid w:val="00774AB6"/>
    <w:rsid w:val="007F28D7"/>
    <w:rsid w:val="008279D5"/>
    <w:rsid w:val="008D4C0A"/>
    <w:rsid w:val="009F56DF"/>
    <w:rsid w:val="00A075E1"/>
    <w:rsid w:val="00B62931"/>
    <w:rsid w:val="00C65997"/>
    <w:rsid w:val="00CA22CF"/>
    <w:rsid w:val="00D5041B"/>
    <w:rsid w:val="00D63346"/>
    <w:rsid w:val="00DA65F5"/>
    <w:rsid w:val="00E227FC"/>
    <w:rsid w:val="00ED08A0"/>
    <w:rsid w:val="00F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B2A2B"/>
  <w15:docId w15:val="{01123BE4-0EE4-49F6-B620-3746C7D3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6424DF"/>
    <w:pPr>
      <w:spacing w:after="0" w:line="240" w:lineRule="auto"/>
    </w:pPr>
  </w:style>
  <w:style w:type="paragraph" w:customStyle="1" w:styleId="Default">
    <w:name w:val="Default"/>
    <w:rsid w:val="00ED08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D08A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D0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9</Pages>
  <Words>3006</Words>
  <Characters>17140</Characters>
  <Application>Microsoft Office Word</Application>
  <DocSecurity>0</DocSecurity>
  <Lines>142</Lines>
  <Paragraphs>40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6</cp:revision>
  <dcterms:created xsi:type="dcterms:W3CDTF">2020-12-28T09:38:00Z</dcterms:created>
  <dcterms:modified xsi:type="dcterms:W3CDTF">2023-09-21T08:14:00Z</dcterms:modified>
</cp:coreProperties>
</file>