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F3C3B">
        <w:rPr>
          <w:rFonts w:ascii="Times New Roman" w:eastAsia="Times New Roman" w:hAnsi="Times New Roman" w:cs="Times New Roman"/>
          <w:lang w:eastAsia="hr-HR"/>
        </w:rPr>
        <w:t xml:space="preserve">                 </w:t>
      </w:r>
      <w:r w:rsidRPr="006F3C3B">
        <w:rPr>
          <w:rFonts w:ascii="Times New Roman" w:eastAsia="Times New Roman" w:hAnsi="Times New Roman" w:cs="Times New Roman"/>
          <w:noProof/>
          <w:lang w:eastAsia="hr-HR"/>
        </w:rPr>
        <w:drawing>
          <wp:inline distT="0" distB="0" distL="0" distR="0" wp14:anchorId="56A4CC41" wp14:editId="0B3CC1EB">
            <wp:extent cx="495300" cy="561975"/>
            <wp:effectExtent l="19050" t="0" r="0" b="0"/>
            <wp:docPr id="1" name="il_fi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image00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ZADARSKA ŽUPANIJA </w:t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ZEMUNIK DONJI</w:t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Jedinstveni upravni odjel</w:t>
      </w:r>
    </w:p>
    <w:p w:rsidR="006F3C3B" w:rsidRPr="006F3C3B" w:rsidRDefault="006F3C3B" w:rsidP="006F3C3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hr-HR"/>
        </w:rPr>
      </w:pP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>Ulica I broj 16, 23 222 Zemunik Donji</w:t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tel:  023 351-355, e-mail: </w:t>
      </w:r>
      <w:hyperlink r:id="rId5" w:history="1">
        <w:r w:rsidRPr="006F3C3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r-HR"/>
          </w:rPr>
          <w:t>opcinaze@inet.hr</w:t>
        </w:r>
      </w:hyperlink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>Zemunik Donji,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C2D31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.08.</w:t>
      </w:r>
      <w:r w:rsidRPr="006F3C3B">
        <w:rPr>
          <w:rFonts w:ascii="Times New Roman" w:eastAsia="Times New Roman" w:hAnsi="Times New Roman" w:cs="Times New Roman"/>
          <w:sz w:val="24"/>
          <w:szCs w:val="24"/>
          <w:lang w:eastAsia="hr-HR"/>
        </w:rPr>
        <w:t>2026.g.</w:t>
      </w:r>
    </w:p>
    <w:p w:rsidR="006F3C3B" w:rsidRPr="006F3C3B" w:rsidRDefault="006F3C3B" w:rsidP="006F3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F3C3B" w:rsidRPr="006F3C3B" w:rsidRDefault="006F3C3B" w:rsidP="006F3C3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F3C3B" w:rsidRDefault="006F3C3B" w:rsidP="006F3C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C3B">
        <w:rPr>
          <w:rFonts w:ascii="Times New Roman" w:hAnsi="Times New Roman" w:cs="Times New Roman"/>
          <w:b/>
          <w:sz w:val="24"/>
          <w:szCs w:val="24"/>
        </w:rPr>
        <w:t xml:space="preserve">OBRAZAC </w:t>
      </w:r>
    </w:p>
    <w:p w:rsidR="006F3C3B" w:rsidRDefault="006F3C3B" w:rsidP="008C2D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C3B">
        <w:rPr>
          <w:rFonts w:ascii="Times New Roman" w:hAnsi="Times New Roman" w:cs="Times New Roman"/>
          <w:b/>
          <w:sz w:val="24"/>
          <w:szCs w:val="24"/>
        </w:rPr>
        <w:t>IZVJEŠĆA O PROVEDENOM PRETHODNOM SAVJETOVANJU S JAVNOŠĆU</w:t>
      </w:r>
    </w:p>
    <w:p w:rsidR="006F3C3B" w:rsidRDefault="006F3C3B" w:rsidP="006F3C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6F3C3B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Naziv nacrta odluke ili drugog općeg akta o kojem je savjetovanje provedeno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C3B" w:rsidRPr="00CA15CB" w:rsidRDefault="006F3C3B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>Nacrt Pravilnika o provedbi postupka jednostavne nabave</w:t>
            </w:r>
          </w:p>
        </w:tc>
      </w:tr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6F3C3B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Nositelj izrade nacrta akta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C3B" w:rsidRPr="00CA15CB" w:rsidRDefault="006F3C3B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>Jedinstveni upravni odjel Općine Zemunik Donji</w:t>
            </w:r>
          </w:p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6F3C3B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Vrijeme trajanja savjetovanja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C3B" w:rsidRPr="00CA15CB" w:rsidRDefault="006F3C3B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 xml:space="preserve">01.07.2026. - 31.07.2026. </w:t>
            </w:r>
          </w:p>
        </w:tc>
      </w:tr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2E13" w:rsidRDefault="00412E13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6F3C3B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Metoda savjetovanja 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C3B" w:rsidRDefault="006F3C3B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>Internetsko savjetovanje</w:t>
            </w:r>
            <w:r w:rsidR="0014674A">
              <w:rPr>
                <w:rFonts w:ascii="Times New Roman" w:hAnsi="Times New Roman" w:cs="Times New Roman"/>
                <w:sz w:val="24"/>
                <w:szCs w:val="24"/>
              </w:rPr>
              <w:t xml:space="preserve"> sa zainteresiranom javnošću provedeno je u periodu od      01.07.-31.07.2026. g. na internetskoj stranici </w:t>
            </w:r>
            <w:hyperlink r:id="rId6" w:history="1">
              <w:r w:rsidR="0014674A" w:rsidRPr="00216D4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https://zemunik.hr/</w:t>
              </w:r>
            </w:hyperlink>
          </w:p>
          <w:p w:rsidR="0014674A" w:rsidRPr="00CA15CB" w:rsidRDefault="0014674A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2E13" w:rsidRDefault="00412E13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Popis predstavnika zainteresirane javnosti koji su dostavili očitovanja</w:t>
            </w:r>
          </w:p>
        </w:tc>
        <w:tc>
          <w:tcPr>
            <w:tcW w:w="4531" w:type="dxa"/>
          </w:tcPr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C3B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>Na nacrt Pravilnika o provedbi postupka jednostavne nabave Općine Zemunik Donji nije pristiglo nikakvo očitovanje zainteresirane javnosti.</w:t>
            </w:r>
          </w:p>
          <w:p w:rsidR="008C2D31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C3B" w:rsidTr="006F3C3B"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Troškovi provedenog savjetovanja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3C3B" w:rsidRPr="00CA15CB" w:rsidRDefault="008C2D31" w:rsidP="006F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CB">
              <w:rPr>
                <w:rFonts w:ascii="Times New Roman" w:hAnsi="Times New Roman" w:cs="Times New Roman"/>
                <w:sz w:val="24"/>
                <w:szCs w:val="24"/>
              </w:rPr>
              <w:t>Za provedbu javnog savjetovanja nisu bila potrebna financijska sredstva</w:t>
            </w:r>
          </w:p>
          <w:p w:rsidR="008C2D31" w:rsidRDefault="008C2D31" w:rsidP="006F3C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3C3B" w:rsidRDefault="006F3C3B" w:rsidP="006F3C3B">
      <w:pPr>
        <w:rPr>
          <w:rFonts w:ascii="Times New Roman" w:hAnsi="Times New Roman" w:cs="Times New Roman"/>
          <w:b/>
          <w:sz w:val="24"/>
          <w:szCs w:val="24"/>
        </w:rPr>
      </w:pPr>
    </w:p>
    <w:p w:rsidR="008C2D31" w:rsidRDefault="008C2D31" w:rsidP="008C2D3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PROČELNICA:</w:t>
      </w:r>
    </w:p>
    <w:p w:rsidR="008C2D31" w:rsidRPr="006F3C3B" w:rsidRDefault="008C2D31" w:rsidP="008C2D3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Snježana Ćurković</w:t>
      </w:r>
    </w:p>
    <w:sectPr w:rsidR="008C2D31" w:rsidRPr="006F3C3B" w:rsidSect="00A07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ED6"/>
    <w:rsid w:val="0014674A"/>
    <w:rsid w:val="00412E13"/>
    <w:rsid w:val="004348BD"/>
    <w:rsid w:val="006F3C3B"/>
    <w:rsid w:val="0074750A"/>
    <w:rsid w:val="007A2896"/>
    <w:rsid w:val="008C2D31"/>
    <w:rsid w:val="009F71A8"/>
    <w:rsid w:val="00C97ED6"/>
    <w:rsid w:val="00CA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B763D"/>
  <w15:chartTrackingRefBased/>
  <w15:docId w15:val="{B1DADBA9-0A8F-4090-9DAB-AA5381E9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67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6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emunik.hr/" TargetMode="External"/><Relationship Id="rId5" Type="http://schemas.openxmlformats.org/officeDocument/2006/relationships/hyperlink" Target="mailto:opcinaze@inet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1008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Frane Klarin</cp:lastModifiedBy>
  <cp:revision>1</cp:revision>
  <cp:lastPrinted>2026-08-27T08:37:00Z</cp:lastPrinted>
  <dcterms:created xsi:type="dcterms:W3CDTF">2026-08-27T10:07:00Z</dcterms:created>
  <dcterms:modified xsi:type="dcterms:W3CDTF">2026-08-27T10:07:00Z</dcterms:modified>
</cp:coreProperties>
</file>