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306A7" w14:textId="77777777" w:rsidR="00083A25" w:rsidRPr="00106E19" w:rsidRDefault="00106E19" w:rsidP="007C63C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06E19">
        <w:rPr>
          <w:rFonts w:ascii="Times New Roman" w:hAnsi="Times New Roman" w:cs="Times New Roman"/>
          <w:noProof/>
          <w:sz w:val="28"/>
          <w:szCs w:val="28"/>
        </w:rPr>
        <w:t xml:space="preserve">JAVNI POZIV </w:t>
      </w:r>
    </w:p>
    <w:p w14:paraId="013331CD" w14:textId="77777777" w:rsidR="007C63CA" w:rsidRPr="00106E19" w:rsidRDefault="00D42ACC" w:rsidP="007C63C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06E19">
        <w:rPr>
          <w:rFonts w:ascii="Times New Roman" w:hAnsi="Times New Roman" w:cs="Times New Roman"/>
          <w:noProof/>
          <w:sz w:val="28"/>
          <w:szCs w:val="28"/>
        </w:rPr>
        <w:t>m</w:t>
      </w:r>
      <w:r w:rsidR="007C63CA" w:rsidRPr="00106E19">
        <w:rPr>
          <w:rFonts w:ascii="Times New Roman" w:hAnsi="Times New Roman" w:cs="Times New Roman"/>
          <w:noProof/>
          <w:sz w:val="28"/>
          <w:szCs w:val="28"/>
        </w:rPr>
        <w:t>ještanima</w:t>
      </w:r>
      <w:r w:rsidR="00083A25" w:rsidRPr="00106E19">
        <w:rPr>
          <w:rFonts w:ascii="Times New Roman" w:hAnsi="Times New Roman" w:cs="Times New Roman"/>
          <w:noProof/>
          <w:sz w:val="28"/>
          <w:szCs w:val="28"/>
        </w:rPr>
        <w:t xml:space="preserve"> Općine Zemunik Donji</w:t>
      </w:r>
    </w:p>
    <w:p w14:paraId="240A4623" w14:textId="77777777" w:rsidR="007C63CA" w:rsidRPr="00106E19" w:rsidRDefault="007C63CA" w:rsidP="007C63C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06E19">
        <w:rPr>
          <w:rFonts w:ascii="Times New Roman" w:hAnsi="Times New Roman" w:cs="Times New Roman"/>
          <w:noProof/>
          <w:sz w:val="28"/>
          <w:szCs w:val="28"/>
        </w:rPr>
        <w:t>Besplatna podjela kompostera</w:t>
      </w:r>
    </w:p>
    <w:p w14:paraId="39317D31" w14:textId="77777777" w:rsidR="007C63CA" w:rsidRDefault="00E95758" w:rsidP="007C63CA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C105BBA">
            <wp:extent cx="2543175" cy="2238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C82ED" w14:textId="77777777" w:rsidR="007C63CA" w:rsidRPr="00106E19" w:rsidRDefault="00E95758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106E19">
        <w:rPr>
          <w:rFonts w:ascii="Times New Roman" w:hAnsi="Times New Roman" w:cs="Times New Roman"/>
          <w:noProof/>
          <w:sz w:val="24"/>
          <w:szCs w:val="24"/>
        </w:rPr>
        <w:t>O</w:t>
      </w:r>
      <w:r w:rsidR="007C63CA" w:rsidRPr="00106E19">
        <w:rPr>
          <w:rFonts w:ascii="Times New Roman" w:hAnsi="Times New Roman" w:cs="Times New Roman"/>
          <w:noProof/>
          <w:sz w:val="24"/>
          <w:szCs w:val="24"/>
        </w:rPr>
        <w:t>pćina Zemunik Donji organizira</w:t>
      </w:r>
      <w:r w:rsidR="00083A25" w:rsidRPr="00106E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63CA" w:rsidRPr="00106E19">
        <w:rPr>
          <w:rFonts w:ascii="Times New Roman" w:hAnsi="Times New Roman" w:cs="Times New Roman"/>
          <w:noProof/>
          <w:sz w:val="24"/>
          <w:szCs w:val="24"/>
        </w:rPr>
        <w:t>besplatnu podjelu kompostera za kućno kompostiranje biootpada</w:t>
      </w:r>
      <w:r w:rsidRPr="00106E19">
        <w:rPr>
          <w:rFonts w:ascii="Times New Roman" w:hAnsi="Times New Roman" w:cs="Times New Roman"/>
          <w:noProof/>
          <w:sz w:val="24"/>
          <w:szCs w:val="24"/>
        </w:rPr>
        <w:t xml:space="preserve"> te vas poziva ako već niste da se prijavite za podjelu</w:t>
      </w:r>
      <w:r w:rsidR="00083A25" w:rsidRPr="00106E1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6E19">
        <w:rPr>
          <w:rFonts w:ascii="Times New Roman" w:hAnsi="Times New Roman" w:cs="Times New Roman"/>
          <w:noProof/>
          <w:sz w:val="24"/>
          <w:szCs w:val="24"/>
        </w:rPr>
        <w:t>kompostera</w:t>
      </w:r>
      <w:r w:rsidR="007C63CA" w:rsidRPr="00106E19">
        <w:rPr>
          <w:rFonts w:ascii="Times New Roman" w:hAnsi="Times New Roman" w:cs="Times New Roman"/>
          <w:noProof/>
          <w:sz w:val="24"/>
          <w:szCs w:val="24"/>
        </w:rPr>
        <w:t>. Cilj ove akcije je poticanje smanjenja količine otpada koji se odlaže na odlagalištima  kao i proizvodnja kvalitetnog komposta za vaše vrtove i okućnice.</w:t>
      </w:r>
    </w:p>
    <w:p w14:paraId="21579039" w14:textId="77777777" w:rsidR="00BC6B31" w:rsidRPr="00106E19" w:rsidRDefault="00BC6B31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3744912E" w14:textId="77777777" w:rsidR="00BC6B31" w:rsidRPr="00106E19" w:rsidRDefault="00BC6B31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106E19">
        <w:rPr>
          <w:rFonts w:ascii="Times New Roman" w:hAnsi="Times New Roman" w:cs="Times New Roman"/>
          <w:noProof/>
          <w:sz w:val="24"/>
          <w:szCs w:val="24"/>
        </w:rPr>
        <w:t>Kompostirati se može ostatke voća i povrća, ljuske jaja, listove salate, ljuske krumpira, lišće, suho granje, uvelo cvijeće, otpalo voće, talog kave, piljevinu, koru drveta, slamu i drugi sličan otpad s kojim se ljudi često susreću u kućanstvu</w:t>
      </w:r>
      <w:r w:rsidR="00106E19" w:rsidRPr="00106E1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C826D92" w14:textId="77777777" w:rsidR="007C63CA" w:rsidRPr="00106E19" w:rsidRDefault="007C63CA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12B26E68" w14:textId="77777777" w:rsidR="007C63CA" w:rsidRPr="00106E19" w:rsidRDefault="007C63CA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106E19">
        <w:rPr>
          <w:rFonts w:ascii="Times New Roman" w:hAnsi="Times New Roman" w:cs="Times New Roman"/>
          <w:noProof/>
          <w:sz w:val="24"/>
          <w:szCs w:val="24"/>
        </w:rPr>
        <w:t>Tko se može prijaviti ?</w:t>
      </w:r>
    </w:p>
    <w:p w14:paraId="624242A1" w14:textId="77777777" w:rsidR="007C63CA" w:rsidRPr="00106E19" w:rsidRDefault="007C63CA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106E19">
        <w:rPr>
          <w:rFonts w:ascii="Times New Roman" w:hAnsi="Times New Roman" w:cs="Times New Roman"/>
          <w:noProof/>
          <w:sz w:val="24"/>
          <w:szCs w:val="24"/>
        </w:rPr>
        <w:t>Svako kućanstvo u Općini Zemunik Donji.</w:t>
      </w:r>
    </w:p>
    <w:p w14:paraId="2302F2D5" w14:textId="77777777" w:rsidR="007C63CA" w:rsidRPr="00106E19" w:rsidRDefault="007C63CA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432A8EC6" w14:textId="77777777" w:rsidR="007C63CA" w:rsidRDefault="007C63CA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  <w:r w:rsidRPr="00106E19">
        <w:rPr>
          <w:rFonts w:ascii="Times New Roman" w:hAnsi="Times New Roman" w:cs="Times New Roman"/>
          <w:noProof/>
          <w:sz w:val="24"/>
          <w:szCs w:val="24"/>
        </w:rPr>
        <w:t>Kako s prijaviti?</w:t>
      </w:r>
    </w:p>
    <w:p w14:paraId="52B42103" w14:textId="77777777" w:rsidR="00106E19" w:rsidRPr="00106E19" w:rsidRDefault="00106E19" w:rsidP="007C63CA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14:paraId="63635D2F" w14:textId="77777777" w:rsidR="007C63CA" w:rsidRPr="00106E19" w:rsidRDefault="00CA4153" w:rsidP="007C63CA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E95758" w:rsidRPr="00106E19">
          <w:rPr>
            <w:rStyle w:val="Hiperveza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Tel: 023</w:t>
        </w:r>
      </w:hyperlink>
      <w:r w:rsidR="00E95758" w:rsidRPr="00106E19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351 659</w:t>
      </w:r>
    </w:p>
    <w:p w14:paraId="75FABFE5" w14:textId="77777777" w:rsidR="00E95758" w:rsidRPr="00106E19" w:rsidRDefault="00E95758" w:rsidP="007C63CA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E19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Mob: 098 1945 173</w:t>
      </w:r>
    </w:p>
    <w:p w14:paraId="2FA09CA5" w14:textId="77777777" w:rsidR="00E95758" w:rsidRPr="00106E19" w:rsidRDefault="00E95758" w:rsidP="007C63CA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E19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9" w:history="1">
        <w:r w:rsidRPr="00106E19">
          <w:rPr>
            <w:rStyle w:val="Hiperveza"/>
            <w:rFonts w:ascii="Times New Roman" w:hAnsi="Times New Roman" w:cs="Times New Roman"/>
            <w:noProof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komunalni@zemunik.hr</w:t>
        </w:r>
      </w:hyperlink>
    </w:p>
    <w:p w14:paraId="3FA62182" w14:textId="77777777" w:rsidR="00E95758" w:rsidRPr="00106E19" w:rsidRDefault="00E95758" w:rsidP="007C63CA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E19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Osobno u prostorijama Općine Zemunik Donji svakim radnim danom od 07-15h.</w:t>
      </w:r>
    </w:p>
    <w:p w14:paraId="63606193" w14:textId="77777777" w:rsidR="00E95758" w:rsidRPr="00106E19" w:rsidRDefault="00E95758" w:rsidP="007C63CA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8C2D15" w14:textId="77777777" w:rsidR="00E95758" w:rsidRPr="00106E19" w:rsidRDefault="00E95758" w:rsidP="00106E19">
      <w:pPr>
        <w:pStyle w:val="Bezproreda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6E19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Iskoristite ovu priliku i doprinesite zaštiti okoliša te obogatite svoj vrt prirodnim gnojivom.</w:t>
      </w:r>
    </w:p>
    <w:p w14:paraId="33AA2897" w14:textId="77777777" w:rsidR="00106E19" w:rsidRPr="00106E19" w:rsidRDefault="00106E19" w:rsidP="00106E19"/>
    <w:p w14:paraId="21E3F7E8" w14:textId="77777777" w:rsidR="00106E19" w:rsidRPr="00106E19" w:rsidRDefault="00106E19" w:rsidP="00106E19"/>
    <w:p w14:paraId="41AA4AF6" w14:textId="77777777" w:rsidR="00106E19" w:rsidRPr="00106E19" w:rsidRDefault="00106E19" w:rsidP="00106E19"/>
    <w:p w14:paraId="3D0A8460" w14:textId="77777777" w:rsidR="00106E19" w:rsidRPr="00106E19" w:rsidRDefault="00106E19" w:rsidP="00106E19"/>
    <w:p w14:paraId="57853BE1" w14:textId="77777777" w:rsidR="00106E19" w:rsidRPr="00106E19" w:rsidRDefault="00106E19" w:rsidP="00106E19"/>
    <w:p w14:paraId="2D56FAE2" w14:textId="77777777" w:rsidR="00106E19" w:rsidRPr="00106E19" w:rsidRDefault="00106E19" w:rsidP="00106E19"/>
    <w:p w14:paraId="7CE38943" w14:textId="77777777" w:rsidR="00106E19" w:rsidRPr="00106E19" w:rsidRDefault="00106E19" w:rsidP="00106E19"/>
    <w:p w14:paraId="4015D563" w14:textId="77777777" w:rsidR="00106E19" w:rsidRDefault="00106E19" w:rsidP="00106E19">
      <w:pPr>
        <w:rPr>
          <w:rFonts w:ascii="Times New Roman" w:hAnsi="Times New Roman" w:cs="Times New Roman"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A80F28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6A5A435A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23D6BB06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7FD19B29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273A66C3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06850BDA" w14:textId="77777777" w:rsidR="00106E19" w:rsidRPr="00106E19" w:rsidRDefault="00106E19" w:rsidP="00106E19">
      <w:pPr>
        <w:rPr>
          <w:rFonts w:ascii="Times New Roman" w:hAnsi="Times New Roman" w:cs="Times New Roman"/>
          <w:sz w:val="36"/>
          <w:szCs w:val="36"/>
        </w:rPr>
      </w:pPr>
    </w:p>
    <w:p w14:paraId="392468D6" w14:textId="77777777" w:rsidR="00106E19" w:rsidRPr="00106E19" w:rsidRDefault="00106E19" w:rsidP="00106E19"/>
    <w:p w14:paraId="44D6ADE3" w14:textId="77777777" w:rsidR="00106E19" w:rsidRPr="00106E19" w:rsidRDefault="00106E19" w:rsidP="00106E19"/>
    <w:p w14:paraId="7AD9B6A0" w14:textId="77777777" w:rsidR="00106E19" w:rsidRPr="00106E19" w:rsidRDefault="00106E19" w:rsidP="00106E19"/>
    <w:p w14:paraId="0D401E2D" w14:textId="77777777" w:rsidR="00106E19" w:rsidRDefault="00106E19" w:rsidP="00106E19">
      <w:pPr>
        <w:rPr>
          <w:rFonts w:ascii="Times New Roman" w:hAnsi="Times New Roman" w:cs="Times New Roman"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D2562C" w14:textId="77777777" w:rsidR="00106E19" w:rsidRPr="00106E19" w:rsidRDefault="00106E19" w:rsidP="00106E19"/>
    <w:p w14:paraId="7340CE2B" w14:textId="77777777" w:rsidR="00106E19" w:rsidRPr="00106E19" w:rsidRDefault="00106E19" w:rsidP="00106E19"/>
    <w:p w14:paraId="18322EF3" w14:textId="77777777" w:rsidR="00106E19" w:rsidRPr="00106E19" w:rsidRDefault="00106E19" w:rsidP="00106E19"/>
    <w:p w14:paraId="583FE656" w14:textId="77777777" w:rsidR="00106E19" w:rsidRPr="00106E19" w:rsidRDefault="00106E19" w:rsidP="00106E19"/>
    <w:sectPr w:rsidR="00106E19" w:rsidRPr="00106E19" w:rsidSect="00E95758">
      <w:headerReference w:type="default" r:id="rId10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A6C0" w14:textId="77777777" w:rsidR="00CA4153" w:rsidRDefault="00CA4153" w:rsidP="00083A25">
      <w:pPr>
        <w:spacing w:after="0" w:line="240" w:lineRule="auto"/>
      </w:pPr>
      <w:r>
        <w:separator/>
      </w:r>
    </w:p>
  </w:endnote>
  <w:endnote w:type="continuationSeparator" w:id="0">
    <w:p w14:paraId="4BAE507F" w14:textId="77777777" w:rsidR="00CA4153" w:rsidRDefault="00CA4153" w:rsidP="0008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6415" w14:textId="77777777" w:rsidR="00CA4153" w:rsidRDefault="00CA4153" w:rsidP="00083A25">
      <w:pPr>
        <w:spacing w:after="0" w:line="240" w:lineRule="auto"/>
      </w:pPr>
      <w:r>
        <w:separator/>
      </w:r>
    </w:p>
  </w:footnote>
  <w:footnote w:type="continuationSeparator" w:id="0">
    <w:p w14:paraId="6BEEEE0E" w14:textId="77777777" w:rsidR="00CA4153" w:rsidRDefault="00CA4153" w:rsidP="0008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44B7" w14:textId="77777777" w:rsidR="002926AD" w:rsidRDefault="002926AD" w:rsidP="00FD5167">
    <w:pPr>
      <w:pStyle w:val="Bezproreda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</w:t>
    </w:r>
    <w:r w:rsidR="00FD5167" w:rsidRPr="007C63CA">
      <w:rPr>
        <w:rFonts w:ascii="Times New Roman" w:hAnsi="Times New Roman" w:cs="Times New Roman"/>
        <w:noProof/>
        <w:sz w:val="28"/>
        <w:szCs w:val="28"/>
        <w:lang w:eastAsia="hr-HR"/>
      </w:rPr>
      <w:drawing>
        <wp:inline distT="0" distB="0" distL="0" distR="0" wp14:anchorId="0FBE7E93" wp14:editId="1A0A8753">
          <wp:extent cx="285750" cy="352425"/>
          <wp:effectExtent l="0" t="0" r="0" b="9525"/>
          <wp:docPr id="3" name="Slika 4" descr="[Zemunik Donj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[Zemunik Donj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20" cy="3588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7CE14B" w14:textId="77777777" w:rsidR="00FD5167" w:rsidRPr="00FD5167" w:rsidRDefault="00FD5167" w:rsidP="00FD5167">
    <w:pPr>
      <w:pStyle w:val="Bezproreda"/>
      <w:rPr>
        <w:rFonts w:ascii="Times New Roman" w:hAnsi="Times New Roman" w:cs="Times New Roman"/>
        <w:b/>
        <w:sz w:val="28"/>
        <w:szCs w:val="28"/>
      </w:rPr>
    </w:pPr>
    <w:r w:rsidRPr="00FD5167">
      <w:rPr>
        <w:rFonts w:ascii="Times New Roman" w:hAnsi="Times New Roman" w:cs="Times New Roman"/>
        <w:b/>
        <w:sz w:val="28"/>
        <w:szCs w:val="28"/>
      </w:rPr>
      <w:t>OPĆINA ZEMUNIK DONJI</w:t>
    </w:r>
  </w:p>
  <w:p w14:paraId="32DBD8A8" w14:textId="77777777" w:rsidR="00FD5167" w:rsidRDefault="00FD51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CA"/>
    <w:rsid w:val="00083A25"/>
    <w:rsid w:val="00106E19"/>
    <w:rsid w:val="0026030F"/>
    <w:rsid w:val="002926AD"/>
    <w:rsid w:val="007C63CA"/>
    <w:rsid w:val="00803575"/>
    <w:rsid w:val="00BC6B31"/>
    <w:rsid w:val="00BF6909"/>
    <w:rsid w:val="00CA4153"/>
    <w:rsid w:val="00D12541"/>
    <w:rsid w:val="00D42ACC"/>
    <w:rsid w:val="00E95758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C0A4"/>
  <w15:chartTrackingRefBased/>
  <w15:docId w15:val="{5293047F-3F78-4FBB-8698-8339E79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63C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9575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575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8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A25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83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A2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munalni@zemu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DC6D-5974-4C8E-89E4-CE4D1BBC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Biloglav</dc:creator>
  <cp:keywords/>
  <dc:description/>
  <cp:lastModifiedBy>Željko Biloglav</cp:lastModifiedBy>
  <cp:revision>4</cp:revision>
  <dcterms:created xsi:type="dcterms:W3CDTF">2025-04-11T08:30:00Z</dcterms:created>
  <dcterms:modified xsi:type="dcterms:W3CDTF">2025-04-11T09:44:00Z</dcterms:modified>
</cp:coreProperties>
</file>