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DF57" w14:textId="77777777" w:rsidR="00D26C43" w:rsidRDefault="00D26C43" w:rsidP="009A424F">
      <w:pPr>
        <w:pStyle w:val="NoSpacing"/>
        <w:rPr>
          <w:rFonts w:ascii="Times New Roman" w:hAnsi="Times New Roman" w:cs="Times New Roman"/>
        </w:rPr>
      </w:pPr>
    </w:p>
    <w:p w14:paraId="0142EEEA" w14:textId="77777777" w:rsidR="00D26C43" w:rsidRDefault="00D26C43" w:rsidP="009A424F">
      <w:pPr>
        <w:pStyle w:val="NoSpacing"/>
        <w:rPr>
          <w:rFonts w:ascii="Times New Roman" w:hAnsi="Times New Roman" w:cs="Times New Roman"/>
        </w:rPr>
      </w:pPr>
    </w:p>
    <w:p w14:paraId="7FD44678" w14:textId="77777777" w:rsidR="00D26C43" w:rsidRPr="00F06B5D" w:rsidRDefault="00D26C43" w:rsidP="00D26C43">
      <w:pPr>
        <w:pStyle w:val="NoSpacing"/>
        <w:rPr>
          <w:rFonts w:ascii="Times New Roman" w:hAnsi="Times New Roman" w:cs="Times New Roman"/>
        </w:rPr>
      </w:pPr>
      <w:r>
        <w:rPr>
          <w:rFonts w:ascii="Times New Roman" w:hAnsi="Times New Roman" w:cs="Times New Roman"/>
        </w:rPr>
        <w:t xml:space="preserve">             </w:t>
      </w:r>
      <w:r w:rsidRPr="00F06B5D">
        <w:rPr>
          <w:rFonts w:ascii="Times New Roman" w:hAnsi="Times New Roman" w:cs="Times New Roman"/>
          <w:noProof/>
        </w:rPr>
        <w:drawing>
          <wp:inline distT="0" distB="0" distL="0" distR="0" wp14:anchorId="2CE492ED" wp14:editId="57E54AB7">
            <wp:extent cx="495300" cy="419100"/>
            <wp:effectExtent l="0" t="0" r="0" b="0"/>
            <wp:docPr id="2"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4"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p>
    <w:p w14:paraId="0DA06408" w14:textId="77777777" w:rsidR="00D26C43" w:rsidRPr="00F06B5D" w:rsidRDefault="00D26C43" w:rsidP="00D26C43">
      <w:pPr>
        <w:pStyle w:val="NoSpacing"/>
        <w:rPr>
          <w:rFonts w:ascii="Times New Roman" w:hAnsi="Times New Roman" w:cs="Times New Roman"/>
          <w:sz w:val="20"/>
          <w:szCs w:val="20"/>
        </w:rPr>
      </w:pPr>
      <w:r w:rsidRPr="00F06B5D">
        <w:rPr>
          <w:rFonts w:ascii="Times New Roman" w:hAnsi="Times New Roman" w:cs="Times New Roman"/>
          <w:sz w:val="20"/>
          <w:szCs w:val="20"/>
        </w:rPr>
        <w:t>REPUBLIKA HRVATSKA</w:t>
      </w:r>
    </w:p>
    <w:p w14:paraId="5D2A3E47" w14:textId="77777777" w:rsidR="00D26C43" w:rsidRPr="00F06B5D" w:rsidRDefault="00D26C43" w:rsidP="00D26C43">
      <w:pPr>
        <w:pStyle w:val="NoSpacing"/>
        <w:rPr>
          <w:rFonts w:ascii="Times New Roman" w:hAnsi="Times New Roman" w:cs="Times New Roman"/>
          <w:sz w:val="20"/>
          <w:szCs w:val="20"/>
        </w:rPr>
      </w:pPr>
      <w:r w:rsidRPr="00F06B5D">
        <w:rPr>
          <w:rFonts w:ascii="Times New Roman" w:hAnsi="Times New Roman" w:cs="Times New Roman"/>
          <w:sz w:val="20"/>
          <w:szCs w:val="20"/>
        </w:rPr>
        <w:t xml:space="preserve">  ZADARSKA ŽUPANIJA </w:t>
      </w:r>
    </w:p>
    <w:p w14:paraId="38A40C8D" w14:textId="77777777" w:rsidR="00D26C43" w:rsidRDefault="00D26C43" w:rsidP="00D26C43">
      <w:pPr>
        <w:pStyle w:val="NoSpacing"/>
        <w:rPr>
          <w:rFonts w:ascii="Times New Roman" w:hAnsi="Times New Roman" w:cs="Times New Roman"/>
        </w:rPr>
      </w:pPr>
    </w:p>
    <w:p w14:paraId="08824023" w14:textId="77777777" w:rsidR="00D26C43" w:rsidRPr="00EB7FE0" w:rsidRDefault="00D26C43" w:rsidP="00D26C43">
      <w:pPr>
        <w:pStyle w:val="NoSpacing"/>
        <w:rPr>
          <w:rFonts w:ascii="Times New Roman" w:hAnsi="Times New Roman" w:cs="Times New Roman"/>
        </w:rPr>
      </w:pPr>
      <w:r w:rsidRPr="00EB7FE0">
        <w:rPr>
          <w:noProof/>
        </w:rPr>
        <w:drawing>
          <wp:inline distT="0" distB="0" distL="0" distR="0" wp14:anchorId="1270264D" wp14:editId="737A06F3">
            <wp:extent cx="400050" cy="485775"/>
            <wp:effectExtent l="19050" t="0" r="0" b="0"/>
            <wp:docPr id="3"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5"/>
                    <a:srcRect/>
                    <a:stretch>
                      <a:fillRect/>
                    </a:stretch>
                  </pic:blipFill>
                  <pic:spPr bwMode="auto">
                    <a:xfrm>
                      <a:off x="0" y="0"/>
                      <a:ext cx="400050" cy="485775"/>
                    </a:xfrm>
                    <a:prstGeom prst="rect">
                      <a:avLst/>
                    </a:prstGeom>
                    <a:noFill/>
                    <a:ln w="9525">
                      <a:noFill/>
                      <a:miter lim="800000"/>
                      <a:headEnd/>
                      <a:tailEnd/>
                    </a:ln>
                  </pic:spPr>
                </pic:pic>
              </a:graphicData>
            </a:graphic>
          </wp:inline>
        </w:drawing>
      </w:r>
      <w:r>
        <w:t xml:space="preserve"> </w:t>
      </w:r>
      <w:r w:rsidRPr="00EB7FE0">
        <w:rPr>
          <w:rFonts w:ascii="Times New Roman" w:hAnsi="Times New Roman" w:cs="Times New Roman"/>
        </w:rPr>
        <w:t>OPĆINA ZEMUNIK DONJI</w:t>
      </w:r>
    </w:p>
    <w:p w14:paraId="07E33A10" w14:textId="77777777" w:rsidR="00D26C43" w:rsidRPr="00EB7FE0" w:rsidRDefault="00D26C43" w:rsidP="00D26C43">
      <w:pPr>
        <w:pStyle w:val="NoSpacing"/>
        <w:rPr>
          <w:rFonts w:ascii="Times New Roman" w:hAnsi="Times New Roman" w:cs="Times New Roman"/>
        </w:rPr>
      </w:pPr>
      <w:r w:rsidRPr="00EB7FE0">
        <w:rPr>
          <w:rFonts w:ascii="Times New Roman" w:hAnsi="Times New Roman" w:cs="Times New Roman"/>
        </w:rPr>
        <w:t xml:space="preserve">                </w:t>
      </w:r>
      <w:r>
        <w:rPr>
          <w:rFonts w:ascii="Times New Roman" w:hAnsi="Times New Roman" w:cs="Times New Roman"/>
        </w:rPr>
        <w:t xml:space="preserve">    </w:t>
      </w:r>
      <w:r w:rsidRPr="00EB7FE0">
        <w:rPr>
          <w:rFonts w:ascii="Times New Roman" w:hAnsi="Times New Roman" w:cs="Times New Roman"/>
        </w:rPr>
        <w:t>Općinski načelnik</w:t>
      </w:r>
    </w:p>
    <w:p w14:paraId="333725E5" w14:textId="77777777" w:rsidR="00D26C43" w:rsidRDefault="00D26C43" w:rsidP="00D26C43">
      <w:pPr>
        <w:pStyle w:val="NoSpacing"/>
      </w:pPr>
    </w:p>
    <w:p w14:paraId="65B590DD" w14:textId="77777777" w:rsidR="00D26C43" w:rsidRPr="00EB7FE0" w:rsidRDefault="00D26C43" w:rsidP="00D26C43">
      <w:pPr>
        <w:pStyle w:val="NoSpacing"/>
        <w:rPr>
          <w:rFonts w:ascii="Times New Roman" w:hAnsi="Times New Roman" w:cs="Times New Roman"/>
        </w:rPr>
      </w:pPr>
      <w:r w:rsidRPr="00EB7FE0">
        <w:rPr>
          <w:rFonts w:ascii="Times New Roman" w:hAnsi="Times New Roman" w:cs="Times New Roman"/>
        </w:rPr>
        <w:t>Ulica I broj 16, 23 222 Zemunik Donji</w:t>
      </w:r>
    </w:p>
    <w:p w14:paraId="018363DA" w14:textId="77777777" w:rsidR="00D26C43" w:rsidRPr="00EB7FE0" w:rsidRDefault="00D26C43" w:rsidP="00D26C43">
      <w:pPr>
        <w:pStyle w:val="NoSpacing"/>
        <w:rPr>
          <w:rFonts w:ascii="Times New Roman" w:hAnsi="Times New Roman" w:cs="Times New Roman"/>
        </w:rPr>
      </w:pPr>
      <w:r w:rsidRPr="00EB7FE0">
        <w:rPr>
          <w:rFonts w:ascii="Times New Roman" w:hAnsi="Times New Roman" w:cs="Times New Roman"/>
        </w:rPr>
        <w:t xml:space="preserve">tel:  023 351-355, e-mail: </w:t>
      </w:r>
      <w:hyperlink r:id="rId6" w:history="1">
        <w:r w:rsidRPr="00EB7FE0">
          <w:rPr>
            <w:rStyle w:val="Hyperlink"/>
            <w:rFonts w:ascii="Times New Roman" w:hAnsi="Times New Roman" w:cs="Times New Roman"/>
          </w:rPr>
          <w:t>opcinaze@inet.hr</w:t>
        </w:r>
      </w:hyperlink>
    </w:p>
    <w:p w14:paraId="289A5573" w14:textId="77777777" w:rsidR="00D26C43" w:rsidRDefault="00D26C43" w:rsidP="00D26C43">
      <w:pPr>
        <w:pStyle w:val="NoSpacing"/>
        <w:rPr>
          <w:rFonts w:ascii="Times New Roman" w:hAnsi="Times New Roman" w:cs="Times New Roman"/>
        </w:rPr>
      </w:pPr>
    </w:p>
    <w:p w14:paraId="43CCD98C" w14:textId="77777777" w:rsidR="00D26C43" w:rsidRPr="00D26C43" w:rsidRDefault="00D26C43" w:rsidP="00D26C43">
      <w:pPr>
        <w:pStyle w:val="NoSpacing"/>
        <w:rPr>
          <w:rFonts w:ascii="Times New Roman" w:hAnsi="Times New Roman" w:cs="Times New Roman"/>
          <w:b/>
          <w:bCs/>
        </w:rPr>
      </w:pPr>
      <w:r w:rsidRPr="00D26C43">
        <w:rPr>
          <w:rFonts w:ascii="Times New Roman" w:hAnsi="Times New Roman" w:cs="Times New Roman"/>
          <w:b/>
          <w:bCs/>
        </w:rPr>
        <w:t>Matični broj: 02669323</w:t>
      </w:r>
    </w:p>
    <w:p w14:paraId="24C29AC1" w14:textId="77777777" w:rsidR="00D26C43" w:rsidRPr="00D26C43" w:rsidRDefault="00D26C43" w:rsidP="00D26C43">
      <w:pPr>
        <w:pStyle w:val="NoSpacing"/>
        <w:rPr>
          <w:rFonts w:ascii="Times New Roman" w:hAnsi="Times New Roman" w:cs="Times New Roman"/>
          <w:b/>
          <w:bCs/>
        </w:rPr>
      </w:pPr>
      <w:r w:rsidRPr="00D26C43">
        <w:rPr>
          <w:rFonts w:ascii="Times New Roman" w:hAnsi="Times New Roman" w:cs="Times New Roman"/>
          <w:b/>
          <w:bCs/>
        </w:rPr>
        <w:t>OIB: 82242641755</w:t>
      </w:r>
    </w:p>
    <w:p w14:paraId="58B79376" w14:textId="77777777" w:rsidR="00D26C43" w:rsidRPr="00D26C43" w:rsidRDefault="00D26C43" w:rsidP="00D26C43">
      <w:pPr>
        <w:pStyle w:val="NoSpacing"/>
        <w:rPr>
          <w:rFonts w:ascii="Times New Roman" w:hAnsi="Times New Roman" w:cs="Times New Roman"/>
          <w:b/>
          <w:bCs/>
        </w:rPr>
      </w:pPr>
      <w:r w:rsidRPr="00D26C43">
        <w:rPr>
          <w:rFonts w:ascii="Times New Roman" w:hAnsi="Times New Roman" w:cs="Times New Roman"/>
          <w:b/>
          <w:bCs/>
        </w:rPr>
        <w:t>RKP  360</w:t>
      </w:r>
      <w:r w:rsidR="005A2810">
        <w:rPr>
          <w:rFonts w:ascii="Times New Roman" w:hAnsi="Times New Roman" w:cs="Times New Roman"/>
          <w:b/>
          <w:bCs/>
        </w:rPr>
        <w:t>71</w:t>
      </w:r>
    </w:p>
    <w:p w14:paraId="15A0FC4C" w14:textId="77777777" w:rsidR="00D26C43" w:rsidRDefault="00D26C43" w:rsidP="00D26C43">
      <w:pPr>
        <w:pStyle w:val="NoSpacing"/>
        <w:rPr>
          <w:rFonts w:ascii="Times New Roman" w:hAnsi="Times New Roman" w:cs="Times New Roman"/>
        </w:rPr>
      </w:pPr>
      <w:r w:rsidRPr="00EB7FE0">
        <w:rPr>
          <w:rFonts w:ascii="Times New Roman" w:hAnsi="Times New Roman" w:cs="Times New Roman"/>
        </w:rPr>
        <w:t xml:space="preserve">Zemunik Donji, </w:t>
      </w:r>
      <w:r w:rsidR="00CC586F">
        <w:rPr>
          <w:rFonts w:ascii="Times New Roman" w:hAnsi="Times New Roman" w:cs="Times New Roman"/>
        </w:rPr>
        <w:t>27</w:t>
      </w:r>
      <w:r w:rsidR="00F55EC4">
        <w:rPr>
          <w:rFonts w:ascii="Times New Roman" w:hAnsi="Times New Roman" w:cs="Times New Roman"/>
        </w:rPr>
        <w:t>. srpnja</w:t>
      </w:r>
      <w:r>
        <w:rPr>
          <w:rFonts w:ascii="Times New Roman" w:hAnsi="Times New Roman" w:cs="Times New Roman"/>
        </w:rPr>
        <w:t xml:space="preserve"> 202</w:t>
      </w:r>
      <w:r w:rsidR="00CC586F">
        <w:rPr>
          <w:rFonts w:ascii="Times New Roman" w:hAnsi="Times New Roman" w:cs="Times New Roman"/>
        </w:rPr>
        <w:t>3</w:t>
      </w:r>
      <w:r>
        <w:rPr>
          <w:rFonts w:ascii="Times New Roman" w:hAnsi="Times New Roman" w:cs="Times New Roman"/>
        </w:rPr>
        <w:t>. godine</w:t>
      </w:r>
    </w:p>
    <w:p w14:paraId="5BFBAEB3" w14:textId="77777777" w:rsidR="00D26C43" w:rsidRDefault="00D26C43" w:rsidP="00D26C43">
      <w:pPr>
        <w:pStyle w:val="NoSpacing"/>
        <w:rPr>
          <w:rFonts w:ascii="Times New Roman" w:hAnsi="Times New Roman" w:cs="Times New Roman"/>
        </w:rPr>
      </w:pPr>
    </w:p>
    <w:p w14:paraId="6169E09E" w14:textId="77777777" w:rsidR="00D26C43" w:rsidRDefault="00D26C43" w:rsidP="00D26C43">
      <w:pPr>
        <w:pStyle w:val="NoSpacing"/>
        <w:rPr>
          <w:rFonts w:ascii="Times New Roman" w:hAnsi="Times New Roman" w:cs="Times New Roman"/>
        </w:rPr>
      </w:pPr>
    </w:p>
    <w:p w14:paraId="35DAF433" w14:textId="77777777" w:rsidR="00545DD8" w:rsidRPr="00545DD8" w:rsidRDefault="00545DD8" w:rsidP="00545DD8">
      <w:pPr>
        <w:pStyle w:val="NoSpacing"/>
        <w:jc w:val="center"/>
        <w:rPr>
          <w:rFonts w:ascii="Times New Roman" w:hAnsi="Times New Roman" w:cs="Times New Roman"/>
          <w:b/>
          <w:bCs/>
        </w:rPr>
      </w:pPr>
      <w:r w:rsidRPr="00545DD8">
        <w:rPr>
          <w:rFonts w:ascii="Times New Roman" w:hAnsi="Times New Roman" w:cs="Times New Roman"/>
          <w:b/>
          <w:bCs/>
        </w:rPr>
        <w:t xml:space="preserve">BILJEŠKE UZ </w:t>
      </w:r>
      <w:r w:rsidR="007600F8">
        <w:rPr>
          <w:rFonts w:ascii="Times New Roman" w:hAnsi="Times New Roman" w:cs="Times New Roman"/>
          <w:b/>
          <w:bCs/>
        </w:rPr>
        <w:t xml:space="preserve">KONSOLIDIRANA </w:t>
      </w:r>
      <w:r w:rsidRPr="00545DD8">
        <w:rPr>
          <w:rFonts w:ascii="Times New Roman" w:hAnsi="Times New Roman" w:cs="Times New Roman"/>
          <w:b/>
          <w:bCs/>
        </w:rPr>
        <w:t>FINANCIJSKA IZVJEŠĆA</w:t>
      </w:r>
    </w:p>
    <w:p w14:paraId="2BD72A76" w14:textId="77777777" w:rsidR="00545DD8" w:rsidRDefault="00545DD8" w:rsidP="004F51A8">
      <w:pPr>
        <w:pStyle w:val="NoSpacing"/>
        <w:jc w:val="center"/>
        <w:rPr>
          <w:rFonts w:ascii="Times New Roman" w:hAnsi="Times New Roman" w:cs="Times New Roman"/>
          <w:b/>
          <w:bCs/>
        </w:rPr>
      </w:pPr>
      <w:r w:rsidRPr="00545DD8">
        <w:rPr>
          <w:rFonts w:ascii="Times New Roman" w:hAnsi="Times New Roman" w:cs="Times New Roman"/>
          <w:b/>
          <w:bCs/>
        </w:rPr>
        <w:t>Za razdoblje od 01. siječnja do 30. lipnja 202</w:t>
      </w:r>
      <w:r w:rsidR="00CC586F">
        <w:rPr>
          <w:rFonts w:ascii="Times New Roman" w:hAnsi="Times New Roman" w:cs="Times New Roman"/>
          <w:b/>
          <w:bCs/>
        </w:rPr>
        <w:t>3</w:t>
      </w:r>
      <w:r w:rsidRPr="00545DD8">
        <w:rPr>
          <w:rFonts w:ascii="Times New Roman" w:hAnsi="Times New Roman" w:cs="Times New Roman"/>
          <w:b/>
          <w:bCs/>
        </w:rPr>
        <w:t>. god</w:t>
      </w:r>
      <w:r w:rsidR="004F51A8">
        <w:rPr>
          <w:rFonts w:ascii="Times New Roman" w:hAnsi="Times New Roman" w:cs="Times New Roman"/>
          <w:b/>
          <w:bCs/>
        </w:rPr>
        <w:t>ine</w:t>
      </w:r>
    </w:p>
    <w:p w14:paraId="7884B3DA" w14:textId="77777777" w:rsidR="004F51A8" w:rsidRDefault="004F51A8" w:rsidP="004F51A8">
      <w:pPr>
        <w:pStyle w:val="NoSpacing"/>
        <w:jc w:val="center"/>
        <w:rPr>
          <w:rFonts w:ascii="Times New Roman" w:hAnsi="Times New Roman" w:cs="Times New Roman"/>
          <w:b/>
          <w:bCs/>
        </w:rPr>
      </w:pPr>
    </w:p>
    <w:p w14:paraId="15F49ADF" w14:textId="77777777" w:rsidR="004F51A8" w:rsidRDefault="004F51A8" w:rsidP="004F51A8">
      <w:pPr>
        <w:pStyle w:val="NoSpacing"/>
        <w:jc w:val="center"/>
        <w:rPr>
          <w:rFonts w:ascii="Times New Roman" w:hAnsi="Times New Roman" w:cs="Times New Roman"/>
          <w:b/>
          <w:bCs/>
        </w:rPr>
      </w:pPr>
    </w:p>
    <w:p w14:paraId="63E62D68" w14:textId="77777777" w:rsidR="004F51A8" w:rsidRDefault="004F51A8" w:rsidP="004F51A8">
      <w:pPr>
        <w:pStyle w:val="NoSpacing"/>
        <w:rPr>
          <w:rFonts w:ascii="Times New Roman" w:hAnsi="Times New Roman" w:cs="Times New Roman"/>
        </w:rPr>
      </w:pPr>
      <w:r>
        <w:rPr>
          <w:rFonts w:ascii="Times New Roman" w:hAnsi="Times New Roman" w:cs="Times New Roman"/>
        </w:rPr>
        <w:t>Konsolidirana financijska izvješća Općine Zemunik Donji za razdoblje od 01. siječnja do 30. lipnja 202</w:t>
      </w:r>
      <w:r w:rsidR="005354C0">
        <w:rPr>
          <w:rFonts w:ascii="Times New Roman" w:hAnsi="Times New Roman" w:cs="Times New Roman"/>
        </w:rPr>
        <w:t>3</w:t>
      </w:r>
      <w:r>
        <w:rPr>
          <w:rFonts w:ascii="Times New Roman" w:hAnsi="Times New Roman" w:cs="Times New Roman"/>
        </w:rPr>
        <w:t>. godine obuhvaća Općinu Zemunik Donji i proračunskog korisnika registriranog u Registru proračunskih korisnika – Javna ustanova Dječji vrtić „Zvjezdice“ Zemunik Donji.</w:t>
      </w:r>
    </w:p>
    <w:p w14:paraId="1068EB2A" w14:textId="77777777" w:rsidR="001341A6" w:rsidRDefault="001341A6" w:rsidP="004F51A8">
      <w:pPr>
        <w:pStyle w:val="NoSpacing"/>
        <w:rPr>
          <w:rFonts w:ascii="Times New Roman" w:hAnsi="Times New Roman" w:cs="Times New Roman"/>
        </w:rPr>
      </w:pPr>
    </w:p>
    <w:p w14:paraId="241271D1" w14:textId="77777777" w:rsidR="001341A6" w:rsidRDefault="001341A6" w:rsidP="004F51A8">
      <w:pPr>
        <w:pStyle w:val="NoSpacing"/>
        <w:rPr>
          <w:rFonts w:ascii="Times New Roman" w:hAnsi="Times New Roman" w:cs="Times New Roman"/>
        </w:rPr>
      </w:pPr>
      <w:r>
        <w:rPr>
          <w:rFonts w:ascii="Times New Roman" w:hAnsi="Times New Roman" w:cs="Times New Roman"/>
        </w:rPr>
        <w:t>Prihodi iskazani kod proračunskog korisnima na kontu 6</w:t>
      </w:r>
      <w:r w:rsidR="00215011">
        <w:rPr>
          <w:rFonts w:ascii="Times New Roman" w:hAnsi="Times New Roman" w:cs="Times New Roman"/>
        </w:rPr>
        <w:t>7</w:t>
      </w:r>
      <w:r>
        <w:rPr>
          <w:rFonts w:ascii="Times New Roman" w:hAnsi="Times New Roman" w:cs="Times New Roman"/>
        </w:rPr>
        <w:t xml:space="preserve">1 Prihodi iz nadležnog proračuna za financiranje redovne djelatnosti proračunskih korisnika ,te rashodi kod Općine Zemunik Donji na kontu 367 Prijenosi proračunski korisnicima iz nadležnog proračuna za financiranje redovne djelatnosti eliminirani su u procesu konsolidacije u iznosu </w:t>
      </w:r>
      <w:r w:rsidR="005354C0">
        <w:rPr>
          <w:rFonts w:ascii="Times New Roman" w:hAnsi="Times New Roman" w:cs="Times New Roman"/>
        </w:rPr>
        <w:t>118.979,09 eura</w:t>
      </w:r>
      <w:r w:rsidR="00A1603A">
        <w:rPr>
          <w:rFonts w:ascii="Times New Roman" w:hAnsi="Times New Roman" w:cs="Times New Roman"/>
        </w:rPr>
        <w:t xml:space="preserve"> što je</w:t>
      </w:r>
      <w:r w:rsidR="005354C0">
        <w:rPr>
          <w:rFonts w:ascii="Times New Roman" w:hAnsi="Times New Roman" w:cs="Times New Roman"/>
        </w:rPr>
        <w:t xml:space="preserve"> 20,6</w:t>
      </w:r>
      <w:r w:rsidR="00A1603A">
        <w:rPr>
          <w:rFonts w:ascii="Times New Roman" w:hAnsi="Times New Roman" w:cs="Times New Roman"/>
        </w:rPr>
        <w:t>% više u odnosu na ostvareno u izvještajnom razdoblju prethodne godine.</w:t>
      </w:r>
      <w:r w:rsidR="005D6918">
        <w:rPr>
          <w:rFonts w:ascii="Times New Roman" w:hAnsi="Times New Roman" w:cs="Times New Roman"/>
        </w:rPr>
        <w:t xml:space="preserve"> </w:t>
      </w:r>
    </w:p>
    <w:p w14:paraId="72A5244E" w14:textId="77777777" w:rsidR="003110F1" w:rsidRDefault="003110F1" w:rsidP="004F51A8">
      <w:pPr>
        <w:pStyle w:val="NoSpacing"/>
        <w:rPr>
          <w:rFonts w:ascii="Times New Roman" w:hAnsi="Times New Roman" w:cs="Times New Roman"/>
        </w:rPr>
      </w:pPr>
      <w:r>
        <w:rPr>
          <w:rFonts w:ascii="Times New Roman" w:hAnsi="Times New Roman" w:cs="Times New Roman"/>
        </w:rPr>
        <w:t>U razdoblju siječanj – lipanj 202</w:t>
      </w:r>
      <w:r w:rsidR="004C4249">
        <w:rPr>
          <w:rFonts w:ascii="Times New Roman" w:hAnsi="Times New Roman" w:cs="Times New Roman"/>
        </w:rPr>
        <w:t>3</w:t>
      </w:r>
      <w:r>
        <w:rPr>
          <w:rFonts w:ascii="Times New Roman" w:hAnsi="Times New Roman" w:cs="Times New Roman"/>
        </w:rPr>
        <w:t>. godine ukupni konsolidirani prihodi</w:t>
      </w:r>
      <w:r w:rsidR="00F34D11">
        <w:rPr>
          <w:rFonts w:ascii="Times New Roman" w:hAnsi="Times New Roman" w:cs="Times New Roman"/>
        </w:rPr>
        <w:t xml:space="preserve"> i primici </w:t>
      </w:r>
      <w:r>
        <w:rPr>
          <w:rFonts w:ascii="Times New Roman" w:hAnsi="Times New Roman" w:cs="Times New Roman"/>
        </w:rPr>
        <w:t xml:space="preserve"> ostvareni su u iznosu </w:t>
      </w:r>
      <w:r w:rsidR="009700AB">
        <w:rPr>
          <w:rFonts w:ascii="Times New Roman" w:hAnsi="Times New Roman" w:cs="Times New Roman"/>
        </w:rPr>
        <w:t>2.398.007,89</w:t>
      </w:r>
      <w:r w:rsidR="00F34D11">
        <w:rPr>
          <w:rFonts w:ascii="Times New Roman" w:hAnsi="Times New Roman" w:cs="Times New Roman"/>
        </w:rPr>
        <w:t xml:space="preserve"> </w:t>
      </w:r>
      <w:r w:rsidR="009700AB">
        <w:rPr>
          <w:rFonts w:ascii="Times New Roman" w:hAnsi="Times New Roman" w:cs="Times New Roman"/>
        </w:rPr>
        <w:t>eura</w:t>
      </w:r>
      <w:r w:rsidR="00F34D11">
        <w:rPr>
          <w:rFonts w:ascii="Times New Roman" w:hAnsi="Times New Roman" w:cs="Times New Roman"/>
        </w:rPr>
        <w:t xml:space="preserve"> što je </w:t>
      </w:r>
      <w:r w:rsidR="009700AB">
        <w:rPr>
          <w:rFonts w:ascii="Times New Roman" w:hAnsi="Times New Roman" w:cs="Times New Roman"/>
        </w:rPr>
        <w:t>20,07</w:t>
      </w:r>
      <w:r w:rsidR="00F34D11">
        <w:rPr>
          <w:rFonts w:ascii="Times New Roman" w:hAnsi="Times New Roman" w:cs="Times New Roman"/>
        </w:rPr>
        <w:t>% više u odnosu u izvještajnom razdoblju prethodne godine. Do povećanja prihoda i primitaka došlo je zbog ostvarenih većih prihoda od poreza i prihoda</w:t>
      </w:r>
      <w:r w:rsidR="009700AB">
        <w:rPr>
          <w:rFonts w:ascii="Times New Roman" w:hAnsi="Times New Roman" w:cs="Times New Roman"/>
        </w:rPr>
        <w:t>, pomoći od državnog proračuna, povećanja prihoda od upravnih i administrativnih pristojbi, povećanja prihoda od komunalnog doprinosa</w:t>
      </w:r>
      <w:r w:rsidR="00F34D11">
        <w:rPr>
          <w:rFonts w:ascii="Times New Roman" w:hAnsi="Times New Roman" w:cs="Times New Roman"/>
        </w:rPr>
        <w:t xml:space="preserve"> </w:t>
      </w:r>
      <w:r w:rsidR="009700AB">
        <w:rPr>
          <w:rFonts w:ascii="Times New Roman" w:hAnsi="Times New Roman" w:cs="Times New Roman"/>
        </w:rPr>
        <w:t>.</w:t>
      </w:r>
    </w:p>
    <w:p w14:paraId="446ECC2E" w14:textId="77777777" w:rsidR="005A2810" w:rsidRDefault="005A2810" w:rsidP="004F51A8">
      <w:pPr>
        <w:pStyle w:val="NoSpacing"/>
        <w:rPr>
          <w:rFonts w:ascii="Times New Roman" w:hAnsi="Times New Roman" w:cs="Times New Roman"/>
        </w:rPr>
      </w:pPr>
    </w:p>
    <w:p w14:paraId="699BE6B0" w14:textId="77777777" w:rsidR="005A2810" w:rsidRDefault="005A2810" w:rsidP="004F51A8">
      <w:pPr>
        <w:pStyle w:val="NoSpacing"/>
        <w:rPr>
          <w:rFonts w:ascii="Times New Roman" w:hAnsi="Times New Roman" w:cs="Times New Roman"/>
        </w:rPr>
      </w:pPr>
      <w:r>
        <w:rPr>
          <w:rFonts w:ascii="Times New Roman" w:hAnsi="Times New Roman" w:cs="Times New Roman"/>
        </w:rPr>
        <w:t xml:space="preserve">Zbrajanjem rashoda i izdataka </w:t>
      </w:r>
      <w:r w:rsidR="007421A3">
        <w:rPr>
          <w:rFonts w:ascii="Times New Roman" w:hAnsi="Times New Roman" w:cs="Times New Roman"/>
        </w:rPr>
        <w:t xml:space="preserve">Općine Zemunik Donji i rashoda proračunskog korisnika Dječji vrtić „Zvjezdice“ Zemunik Donji konsolidirali su se rashodi i izdaci u ukupnom iznosu </w:t>
      </w:r>
      <w:r w:rsidR="00424212">
        <w:rPr>
          <w:rFonts w:ascii="Times New Roman" w:hAnsi="Times New Roman" w:cs="Times New Roman"/>
        </w:rPr>
        <w:t xml:space="preserve">1.412.980,61 </w:t>
      </w:r>
      <w:r w:rsidR="009700AB">
        <w:rPr>
          <w:rFonts w:ascii="Times New Roman" w:hAnsi="Times New Roman" w:cs="Times New Roman"/>
        </w:rPr>
        <w:t xml:space="preserve">eura </w:t>
      </w:r>
      <w:r w:rsidR="00D236FB">
        <w:rPr>
          <w:rFonts w:ascii="Times New Roman" w:hAnsi="Times New Roman" w:cs="Times New Roman"/>
        </w:rPr>
        <w:t xml:space="preserve">što je </w:t>
      </w:r>
      <w:r w:rsidR="00424212">
        <w:rPr>
          <w:rFonts w:ascii="Times New Roman" w:hAnsi="Times New Roman" w:cs="Times New Roman"/>
        </w:rPr>
        <w:t xml:space="preserve">25.22 % </w:t>
      </w:r>
      <w:r w:rsidR="00D236FB">
        <w:rPr>
          <w:rFonts w:ascii="Times New Roman" w:hAnsi="Times New Roman" w:cs="Times New Roman"/>
        </w:rPr>
        <w:t xml:space="preserve">više u odnosu na izvještajno razdoblje prethodne godine. Do povećanja rashoda je </w:t>
      </w:r>
      <w:r w:rsidR="00C07D80">
        <w:rPr>
          <w:rFonts w:ascii="Times New Roman" w:hAnsi="Times New Roman" w:cs="Times New Roman"/>
        </w:rPr>
        <w:t xml:space="preserve">došlo zbog </w:t>
      </w:r>
      <w:r w:rsidR="00424212">
        <w:rPr>
          <w:rFonts w:ascii="Times New Roman" w:hAnsi="Times New Roman" w:cs="Times New Roman"/>
        </w:rPr>
        <w:t>izgradnje sportske dvorane u Zemuniku Donjem.</w:t>
      </w:r>
      <w:r w:rsidR="00C07D80">
        <w:rPr>
          <w:rFonts w:ascii="Times New Roman" w:hAnsi="Times New Roman" w:cs="Times New Roman"/>
        </w:rPr>
        <w:t>.</w:t>
      </w:r>
    </w:p>
    <w:p w14:paraId="1CEDCFF2" w14:textId="77777777" w:rsidR="00044FF0" w:rsidRDefault="00044FF0" w:rsidP="004F51A8">
      <w:pPr>
        <w:pStyle w:val="NoSpacing"/>
        <w:rPr>
          <w:rFonts w:ascii="Times New Roman" w:hAnsi="Times New Roman" w:cs="Times New Roman"/>
        </w:rPr>
      </w:pPr>
    </w:p>
    <w:p w14:paraId="6A4F40DE" w14:textId="77777777" w:rsidR="00044FF0" w:rsidRPr="004F51A8" w:rsidRDefault="00044FF0" w:rsidP="004F51A8">
      <w:pPr>
        <w:pStyle w:val="NoSpacing"/>
        <w:rPr>
          <w:rFonts w:ascii="Times New Roman" w:hAnsi="Times New Roman" w:cs="Times New Roman"/>
        </w:rPr>
      </w:pPr>
      <w:r>
        <w:rPr>
          <w:rFonts w:ascii="Times New Roman" w:hAnsi="Times New Roman" w:cs="Times New Roman"/>
        </w:rPr>
        <w:t xml:space="preserve">U procesu konsolidacije eliminirana su konta 671 i konto 367 pa je ostvaren višak prihoda i primitaka u iznosu </w:t>
      </w:r>
      <w:r w:rsidR="00946AC0">
        <w:rPr>
          <w:rFonts w:ascii="Times New Roman" w:hAnsi="Times New Roman" w:cs="Times New Roman"/>
        </w:rPr>
        <w:t>730.726,13 eura.</w:t>
      </w:r>
      <w:r>
        <w:rPr>
          <w:rFonts w:ascii="Times New Roman" w:hAnsi="Times New Roman" w:cs="Times New Roman"/>
        </w:rPr>
        <w:t xml:space="preserve">. Preneseni manjak prihoda i primitaka u iznosu </w:t>
      </w:r>
      <w:r w:rsidR="00946AC0">
        <w:rPr>
          <w:rFonts w:ascii="Times New Roman" w:hAnsi="Times New Roman" w:cs="Times New Roman"/>
        </w:rPr>
        <w:t xml:space="preserve">381.632,00 eura </w:t>
      </w:r>
      <w:r>
        <w:rPr>
          <w:rFonts w:ascii="Times New Roman" w:hAnsi="Times New Roman" w:cs="Times New Roman"/>
        </w:rPr>
        <w:t xml:space="preserve">pa je višak prihoda i primitaka raspoloživ u slijedećem razdoblju u iznosu </w:t>
      </w:r>
      <w:r w:rsidR="00946AC0">
        <w:rPr>
          <w:rFonts w:ascii="Times New Roman" w:hAnsi="Times New Roman" w:cs="Times New Roman"/>
        </w:rPr>
        <w:t>730.726,13</w:t>
      </w:r>
      <w:r>
        <w:rPr>
          <w:rFonts w:ascii="Times New Roman" w:hAnsi="Times New Roman" w:cs="Times New Roman"/>
        </w:rPr>
        <w:t xml:space="preserve"> </w:t>
      </w:r>
      <w:r w:rsidR="00946AC0">
        <w:rPr>
          <w:rFonts w:ascii="Times New Roman" w:hAnsi="Times New Roman" w:cs="Times New Roman"/>
        </w:rPr>
        <w:t>eura</w:t>
      </w:r>
      <w:r>
        <w:rPr>
          <w:rFonts w:ascii="Times New Roman" w:hAnsi="Times New Roman" w:cs="Times New Roman"/>
        </w:rPr>
        <w:t>.</w:t>
      </w:r>
    </w:p>
    <w:p w14:paraId="7D786933" w14:textId="77777777" w:rsidR="00202182" w:rsidRDefault="00202182" w:rsidP="00545DD8">
      <w:pPr>
        <w:pStyle w:val="NoSpacing"/>
        <w:rPr>
          <w:rFonts w:ascii="Times New Roman" w:hAnsi="Times New Roman" w:cs="Times New Roman"/>
          <w:b/>
          <w:bCs/>
          <w:u w:val="single"/>
        </w:rPr>
      </w:pPr>
    </w:p>
    <w:p w14:paraId="0F68C097" w14:textId="77777777" w:rsidR="005F7CAD" w:rsidRDefault="005F7CAD" w:rsidP="00545DD8">
      <w:pPr>
        <w:pStyle w:val="NoSpacing"/>
        <w:rPr>
          <w:rFonts w:ascii="Times New Roman" w:hAnsi="Times New Roman" w:cs="Times New Roman"/>
        </w:rPr>
      </w:pPr>
    </w:p>
    <w:p w14:paraId="40B12C75" w14:textId="77777777" w:rsidR="00CB3A90" w:rsidRDefault="00CB3A90" w:rsidP="00545DD8">
      <w:pPr>
        <w:pStyle w:val="NoSpacing"/>
        <w:rPr>
          <w:rFonts w:ascii="Times New Roman" w:hAnsi="Times New Roman" w:cs="Times New Roman"/>
        </w:rPr>
      </w:pPr>
    </w:p>
    <w:p w14:paraId="680368E8" w14:textId="77777777" w:rsidR="00CB3A90" w:rsidRDefault="00CB3A90" w:rsidP="00545DD8">
      <w:pPr>
        <w:pStyle w:val="NoSpacing"/>
        <w:rPr>
          <w:rFonts w:ascii="Times New Roman" w:hAnsi="Times New Roman" w:cs="Times New Roman"/>
        </w:rPr>
      </w:pPr>
    </w:p>
    <w:p w14:paraId="65DC7567" w14:textId="77777777" w:rsidR="0017141E" w:rsidRDefault="0017141E" w:rsidP="00545DD8">
      <w:pPr>
        <w:pStyle w:val="NoSpacing"/>
        <w:rPr>
          <w:rFonts w:ascii="Times New Roman" w:hAnsi="Times New Roman" w:cs="Times New Roman"/>
          <w:b/>
          <w:bCs/>
          <w:u w:val="single"/>
        </w:rPr>
      </w:pPr>
    </w:p>
    <w:p w14:paraId="5590EA8D" w14:textId="77777777" w:rsidR="0017141E" w:rsidRDefault="0017141E" w:rsidP="00545DD8">
      <w:pPr>
        <w:pStyle w:val="NoSpacing"/>
        <w:rPr>
          <w:rFonts w:ascii="Times New Roman" w:hAnsi="Times New Roman" w:cs="Times New Roman"/>
          <w:b/>
          <w:bCs/>
          <w:u w:val="single"/>
        </w:rPr>
      </w:pPr>
    </w:p>
    <w:p w14:paraId="3382FFE9" w14:textId="77777777" w:rsidR="00CB3A90" w:rsidRPr="00D26C43" w:rsidRDefault="00CB3A90" w:rsidP="00545DD8">
      <w:pPr>
        <w:pStyle w:val="NoSpacing"/>
        <w:rPr>
          <w:rFonts w:ascii="Times New Roman" w:hAnsi="Times New Roman" w:cs="Times New Roman"/>
          <w:b/>
          <w:bCs/>
          <w:u w:val="single"/>
        </w:rPr>
      </w:pPr>
      <w:r w:rsidRPr="00D26C43">
        <w:rPr>
          <w:rFonts w:ascii="Times New Roman" w:hAnsi="Times New Roman" w:cs="Times New Roman"/>
          <w:b/>
          <w:bCs/>
          <w:u w:val="single"/>
        </w:rPr>
        <w:lastRenderedPageBreak/>
        <w:t>OBRAZAC OBVEZE</w:t>
      </w:r>
    </w:p>
    <w:p w14:paraId="43A05B92" w14:textId="77777777" w:rsidR="00CB3A90" w:rsidRPr="00D26C43" w:rsidRDefault="00CB3A90" w:rsidP="00545DD8">
      <w:pPr>
        <w:pStyle w:val="NoSpacing"/>
        <w:rPr>
          <w:rFonts w:ascii="Times New Roman" w:hAnsi="Times New Roman" w:cs="Times New Roman"/>
          <w:b/>
          <w:bCs/>
          <w:u w:val="single"/>
        </w:rPr>
      </w:pPr>
    </w:p>
    <w:p w14:paraId="79E5C647" w14:textId="77777777" w:rsidR="00CB3A90" w:rsidRDefault="00CB3A90" w:rsidP="00545DD8">
      <w:pPr>
        <w:pStyle w:val="NoSpacing"/>
        <w:rPr>
          <w:rFonts w:ascii="Times New Roman" w:hAnsi="Times New Roman" w:cs="Times New Roman"/>
        </w:rPr>
      </w:pPr>
      <w:r>
        <w:rPr>
          <w:rFonts w:ascii="Times New Roman" w:hAnsi="Times New Roman" w:cs="Times New Roman"/>
        </w:rPr>
        <w:t>Ukupne obveze za izvještajno razdoblje  iznose 1.</w:t>
      </w:r>
      <w:r w:rsidR="001946CB">
        <w:rPr>
          <w:rFonts w:ascii="Times New Roman" w:hAnsi="Times New Roman" w:cs="Times New Roman"/>
        </w:rPr>
        <w:t>4</w:t>
      </w:r>
      <w:r w:rsidR="000F18F8">
        <w:rPr>
          <w:rFonts w:ascii="Times New Roman" w:hAnsi="Times New Roman" w:cs="Times New Roman"/>
        </w:rPr>
        <w:t>46.185,02 eura</w:t>
      </w:r>
      <w:r w:rsidR="00E525AC">
        <w:rPr>
          <w:rFonts w:ascii="Times New Roman" w:hAnsi="Times New Roman" w:cs="Times New Roman"/>
        </w:rPr>
        <w:t xml:space="preserve"> od čega su nedospjele obveze u iznosu 1.</w:t>
      </w:r>
      <w:r w:rsidR="000F18F8">
        <w:rPr>
          <w:rFonts w:ascii="Times New Roman" w:hAnsi="Times New Roman" w:cs="Times New Roman"/>
        </w:rPr>
        <w:t>30</w:t>
      </w:r>
      <w:r w:rsidR="00902FB5">
        <w:rPr>
          <w:rFonts w:ascii="Times New Roman" w:hAnsi="Times New Roman" w:cs="Times New Roman"/>
        </w:rPr>
        <w:t>3.527,45</w:t>
      </w:r>
      <w:r w:rsidR="000F18F8">
        <w:rPr>
          <w:rFonts w:ascii="Times New Roman" w:hAnsi="Times New Roman" w:cs="Times New Roman"/>
        </w:rPr>
        <w:t xml:space="preserve"> eura</w:t>
      </w:r>
      <w:r w:rsidR="00E525AC">
        <w:rPr>
          <w:rFonts w:ascii="Times New Roman" w:hAnsi="Times New Roman" w:cs="Times New Roman"/>
        </w:rPr>
        <w:t xml:space="preserve"> a odnose se na financijsku imovinu ( </w:t>
      </w:r>
      <w:r w:rsidR="000F18F8">
        <w:rPr>
          <w:rFonts w:ascii="Times New Roman" w:hAnsi="Times New Roman" w:cs="Times New Roman"/>
        </w:rPr>
        <w:t>dugoročni kredit za izgradnju sportske dvorane</w:t>
      </w:r>
      <w:r w:rsidR="00E525AC">
        <w:rPr>
          <w:rFonts w:ascii="Times New Roman" w:hAnsi="Times New Roman" w:cs="Times New Roman"/>
        </w:rPr>
        <w:t xml:space="preserve">) </w:t>
      </w:r>
      <w:r w:rsidR="00902FB5">
        <w:rPr>
          <w:rFonts w:ascii="Times New Roman" w:hAnsi="Times New Roman" w:cs="Times New Roman"/>
        </w:rPr>
        <w:t xml:space="preserve">obveze za rashode poslovanja u iznosu </w:t>
      </w:r>
      <w:r w:rsidR="000D2A56">
        <w:rPr>
          <w:rFonts w:ascii="Times New Roman" w:hAnsi="Times New Roman" w:cs="Times New Roman"/>
        </w:rPr>
        <w:t>870,55 eura i obveze za nabavu nefinancijske imovine u iznosu 571,25 eura.</w:t>
      </w:r>
      <w:r w:rsidR="006E37B6">
        <w:rPr>
          <w:rFonts w:ascii="Times New Roman" w:hAnsi="Times New Roman" w:cs="Times New Roman"/>
        </w:rPr>
        <w:t>.  Stanje dospjelih obveza na kraju izvještajnog razdoblja</w:t>
      </w:r>
      <w:r w:rsidR="00593D77">
        <w:rPr>
          <w:rFonts w:ascii="Times New Roman" w:hAnsi="Times New Roman" w:cs="Times New Roman"/>
        </w:rPr>
        <w:t xml:space="preserve"> </w:t>
      </w:r>
      <w:r w:rsidR="00902FB5">
        <w:rPr>
          <w:rFonts w:ascii="Times New Roman" w:hAnsi="Times New Roman" w:cs="Times New Roman"/>
        </w:rPr>
        <w:t xml:space="preserve"> iznosi 142.657,57 eura </w:t>
      </w:r>
      <w:r w:rsidR="00593D77">
        <w:rPr>
          <w:rFonts w:ascii="Times New Roman" w:hAnsi="Times New Roman" w:cs="Times New Roman"/>
        </w:rPr>
        <w:t>odnose se na rashode poslovanja u iznosu 64.743,17 eura,  rashode za nefinancijsku imovinu u iznosu 77.914,40 eura.</w:t>
      </w:r>
      <w:r w:rsidR="006E37B6">
        <w:rPr>
          <w:rFonts w:ascii="Times New Roman" w:hAnsi="Times New Roman" w:cs="Times New Roman"/>
        </w:rPr>
        <w:t xml:space="preserve"> </w:t>
      </w:r>
    </w:p>
    <w:p w14:paraId="7EF4949D" w14:textId="77777777" w:rsidR="00E525AC" w:rsidRDefault="00E525AC" w:rsidP="00545DD8">
      <w:pPr>
        <w:pStyle w:val="NoSpacing"/>
        <w:rPr>
          <w:rFonts w:ascii="Times New Roman" w:hAnsi="Times New Roman" w:cs="Times New Roman"/>
        </w:rPr>
      </w:pPr>
    </w:p>
    <w:p w14:paraId="07F650F0" w14:textId="77777777" w:rsidR="00E525AC" w:rsidRDefault="00D26C43" w:rsidP="00545DD8">
      <w:pPr>
        <w:pStyle w:val="NoSpacing"/>
        <w:rPr>
          <w:rFonts w:ascii="Times New Roman" w:hAnsi="Times New Roman" w:cs="Times New Roman"/>
        </w:rPr>
      </w:pPr>
      <w:r>
        <w:rPr>
          <w:rFonts w:ascii="Times New Roman" w:hAnsi="Times New Roman" w:cs="Times New Roman"/>
        </w:rPr>
        <w:t xml:space="preserve">                                                                            </w:t>
      </w:r>
      <w:r w:rsidR="00E525AC">
        <w:rPr>
          <w:rFonts w:ascii="Times New Roman" w:hAnsi="Times New Roman" w:cs="Times New Roman"/>
        </w:rPr>
        <w:t xml:space="preserve"> OPĆINSKI NAČELNIK</w:t>
      </w:r>
    </w:p>
    <w:p w14:paraId="0F8BAB15" w14:textId="77777777" w:rsidR="00E525AC" w:rsidRDefault="00E525AC" w:rsidP="00545DD8">
      <w:pPr>
        <w:pStyle w:val="NoSpacing"/>
        <w:rPr>
          <w:rFonts w:ascii="Times New Roman" w:hAnsi="Times New Roman" w:cs="Times New Roman"/>
        </w:rPr>
      </w:pPr>
    </w:p>
    <w:p w14:paraId="7C2EF853" w14:textId="77777777" w:rsidR="00E525AC" w:rsidRDefault="00E525AC" w:rsidP="00545DD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Ivica Šarić, dipl. ing,</w:t>
      </w:r>
    </w:p>
    <w:p w14:paraId="30F99518" w14:textId="77777777" w:rsidR="00E525AC" w:rsidRPr="00202182" w:rsidRDefault="00E525AC" w:rsidP="00545DD8">
      <w:pPr>
        <w:pStyle w:val="NoSpacing"/>
        <w:rPr>
          <w:rFonts w:ascii="Times New Roman" w:hAnsi="Times New Roman" w:cs="Times New Roman"/>
        </w:rPr>
      </w:pPr>
    </w:p>
    <w:p w14:paraId="71D986D1" w14:textId="77777777" w:rsidR="009A424F" w:rsidRPr="00545DD8" w:rsidRDefault="009A424F" w:rsidP="009A424F">
      <w:pPr>
        <w:pStyle w:val="NoSpacing"/>
        <w:rPr>
          <w:rFonts w:ascii="Times New Roman" w:hAnsi="Times New Roman" w:cs="Times New Roman"/>
          <w:b/>
          <w:bCs/>
        </w:rPr>
      </w:pPr>
    </w:p>
    <w:p w14:paraId="4115FC9B" w14:textId="77777777" w:rsidR="009A424F" w:rsidRDefault="009A424F" w:rsidP="009A424F"/>
    <w:p w14:paraId="0388A9BE" w14:textId="77777777" w:rsidR="00764712" w:rsidRDefault="00764712"/>
    <w:sectPr w:rsidR="00764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4F"/>
    <w:rsid w:val="00044FF0"/>
    <w:rsid w:val="00077068"/>
    <w:rsid w:val="000D2A56"/>
    <w:rsid w:val="000F18F8"/>
    <w:rsid w:val="001341A6"/>
    <w:rsid w:val="0017141E"/>
    <w:rsid w:val="001946CB"/>
    <w:rsid w:val="00202182"/>
    <w:rsid w:val="00215011"/>
    <w:rsid w:val="003110F1"/>
    <w:rsid w:val="00360B2F"/>
    <w:rsid w:val="00402D22"/>
    <w:rsid w:val="00424212"/>
    <w:rsid w:val="004560FE"/>
    <w:rsid w:val="004C4249"/>
    <w:rsid w:val="004D21D4"/>
    <w:rsid w:val="004F51A8"/>
    <w:rsid w:val="005354C0"/>
    <w:rsid w:val="00545DD8"/>
    <w:rsid w:val="0059201B"/>
    <w:rsid w:val="00593D77"/>
    <w:rsid w:val="005A2810"/>
    <w:rsid w:val="005D6918"/>
    <w:rsid w:val="005F7CAD"/>
    <w:rsid w:val="006E37B6"/>
    <w:rsid w:val="00735C1F"/>
    <w:rsid w:val="007421A3"/>
    <w:rsid w:val="007600F8"/>
    <w:rsid w:val="00764712"/>
    <w:rsid w:val="00902FB5"/>
    <w:rsid w:val="00946AC0"/>
    <w:rsid w:val="009700AB"/>
    <w:rsid w:val="009A424F"/>
    <w:rsid w:val="009A6571"/>
    <w:rsid w:val="00A1603A"/>
    <w:rsid w:val="00A42575"/>
    <w:rsid w:val="00AB016C"/>
    <w:rsid w:val="00C07D80"/>
    <w:rsid w:val="00C448B1"/>
    <w:rsid w:val="00CA21AF"/>
    <w:rsid w:val="00CB3A90"/>
    <w:rsid w:val="00CC586F"/>
    <w:rsid w:val="00D236FB"/>
    <w:rsid w:val="00D26C43"/>
    <w:rsid w:val="00E263E9"/>
    <w:rsid w:val="00E525AC"/>
    <w:rsid w:val="00E548B6"/>
    <w:rsid w:val="00E71A3A"/>
    <w:rsid w:val="00EA5916"/>
    <w:rsid w:val="00EB778B"/>
    <w:rsid w:val="00EE7E7D"/>
    <w:rsid w:val="00F24E62"/>
    <w:rsid w:val="00F34D11"/>
    <w:rsid w:val="00F55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9FE1"/>
  <w15:chartTrackingRefBased/>
  <w15:docId w15:val="{71B21830-2EB4-4BEC-968E-A7F328DA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4F"/>
    <w:pPr>
      <w:spacing w:after="200" w:line="276" w:lineRule="auto"/>
    </w:pPr>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24F"/>
    <w:pPr>
      <w:spacing w:after="0" w:line="240" w:lineRule="auto"/>
    </w:pPr>
    <w:rPr>
      <w:rFonts w:eastAsiaTheme="minorEastAsia"/>
      <w:lang w:eastAsia="hr-HR"/>
    </w:rPr>
  </w:style>
  <w:style w:type="character" w:styleId="Hyperlink">
    <w:name w:val="Hyperlink"/>
    <w:basedOn w:val="DefaultParagraphFont"/>
    <w:uiPriority w:val="99"/>
    <w:unhideWhenUsed/>
    <w:rsid w:val="009A4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cinaze@inet.h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ZE</cp:lastModifiedBy>
  <cp:revision>2</cp:revision>
  <cp:lastPrinted>2022-07-11T10:50:00Z</cp:lastPrinted>
  <dcterms:created xsi:type="dcterms:W3CDTF">2023-10-23T08:47:00Z</dcterms:created>
  <dcterms:modified xsi:type="dcterms:W3CDTF">2023-10-23T08:47:00Z</dcterms:modified>
</cp:coreProperties>
</file>