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88" w:rsidRPr="00F06B5D" w:rsidRDefault="00BC4488" w:rsidP="00BC4488">
      <w:pPr>
        <w:pStyle w:val="NoSpacing"/>
        <w:rPr>
          <w:rFonts w:ascii="Times New Roman" w:hAnsi="Times New Roman" w:cs="Times New Roman"/>
        </w:rPr>
      </w:pPr>
      <w:r w:rsidRPr="00F06B5D">
        <w:rPr>
          <w:rFonts w:ascii="Times New Roman" w:hAnsi="Times New Roman" w:cs="Times New Roman"/>
          <w:noProof/>
        </w:rPr>
        <w:drawing>
          <wp:inline distT="0" distB="0" distL="0" distR="0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88" w:rsidRPr="00DB1F64" w:rsidRDefault="00BC4488" w:rsidP="00BC44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1F64">
        <w:rPr>
          <w:rFonts w:ascii="Times New Roman" w:hAnsi="Times New Roman" w:cs="Times New Roman"/>
          <w:sz w:val="24"/>
          <w:szCs w:val="24"/>
        </w:rPr>
        <w:t>REPUBLIKA HRVATSKA</w:t>
      </w:r>
    </w:p>
    <w:p w:rsidR="00BC4488" w:rsidRDefault="00BC4488" w:rsidP="00BC44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1F64">
        <w:rPr>
          <w:rFonts w:ascii="Times New Roman" w:hAnsi="Times New Roman" w:cs="Times New Roman"/>
          <w:sz w:val="24"/>
          <w:szCs w:val="24"/>
        </w:rPr>
        <w:t xml:space="preserve">ZADARSKA ŽUPANIJA </w:t>
      </w:r>
    </w:p>
    <w:p w:rsidR="00BC4488" w:rsidRPr="00DB1F64" w:rsidRDefault="00F91E87" w:rsidP="00BC44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7FE0">
        <w:rPr>
          <w:noProof/>
        </w:rPr>
        <w:drawing>
          <wp:inline distT="0" distB="0" distL="0" distR="0" wp14:anchorId="5805A3F8" wp14:editId="6B705934">
            <wp:extent cx="190500" cy="238125"/>
            <wp:effectExtent l="19050" t="0" r="0" b="0"/>
            <wp:docPr id="2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488">
        <w:rPr>
          <w:rFonts w:ascii="Times New Roman" w:hAnsi="Times New Roman" w:cs="Times New Roman"/>
          <w:sz w:val="24"/>
          <w:szCs w:val="24"/>
        </w:rPr>
        <w:t>OPĆINA ZEMUNIK DONJI</w:t>
      </w:r>
    </w:p>
    <w:p w:rsidR="00BC4488" w:rsidRPr="00DB1F64" w:rsidRDefault="00BC4488" w:rsidP="00BC4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64">
        <w:rPr>
          <w:rFonts w:ascii="Times New Roman" w:hAnsi="Times New Roman" w:cs="Times New Roman"/>
          <w:sz w:val="24"/>
          <w:szCs w:val="24"/>
        </w:rPr>
        <w:t xml:space="preserve">      Općinsko vijeće</w:t>
      </w:r>
    </w:p>
    <w:p w:rsidR="002C4C18" w:rsidRDefault="002C4C18" w:rsidP="00BC4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F91E87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B4342">
        <w:rPr>
          <w:rFonts w:ascii="Times New Roman" w:hAnsi="Times New Roman" w:cs="Times New Roman"/>
          <w:sz w:val="24"/>
          <w:szCs w:val="24"/>
        </w:rPr>
        <w:t>22.,24.,</w:t>
      </w:r>
      <w:r w:rsidRPr="00F91E87">
        <w:rPr>
          <w:rFonts w:ascii="Times New Roman" w:hAnsi="Times New Roman" w:cs="Times New Roman"/>
          <w:sz w:val="24"/>
          <w:szCs w:val="24"/>
        </w:rPr>
        <w:t>26., 33., 44. stavka 2. i 48. stavka 2</w:t>
      </w:r>
      <w:r w:rsidR="00970061" w:rsidRPr="00B407A2">
        <w:rPr>
          <w:rFonts w:ascii="Times New Roman" w:hAnsi="Times New Roman" w:cs="Times New Roman"/>
          <w:sz w:val="24"/>
          <w:szCs w:val="24"/>
        </w:rPr>
        <w:t>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061" w:rsidRPr="00B407A2">
        <w:rPr>
          <w:rFonts w:ascii="Times New Roman" w:hAnsi="Times New Roman" w:cs="Times New Roman"/>
          <w:sz w:val="24"/>
          <w:szCs w:val="24"/>
        </w:rPr>
        <w:t>o komunalnom gospodarstvu (»Narodne nov</w:t>
      </w:r>
      <w:r>
        <w:rPr>
          <w:rFonts w:ascii="Times New Roman" w:hAnsi="Times New Roman" w:cs="Times New Roman"/>
          <w:sz w:val="24"/>
          <w:szCs w:val="24"/>
        </w:rPr>
        <w:t>ine« broj.</w:t>
      </w:r>
      <w:r w:rsidRPr="00F91E87">
        <w:t xml:space="preserve"> </w:t>
      </w:r>
      <w:r w:rsidRPr="00F91E87">
        <w:rPr>
          <w:rFonts w:ascii="Times New Roman" w:hAnsi="Times New Roman" w:cs="Times New Roman"/>
          <w:sz w:val="24"/>
          <w:szCs w:val="24"/>
        </w:rPr>
        <w:t>68/18, 110/18, 32/20</w:t>
      </w:r>
      <w:r>
        <w:rPr>
          <w:rFonts w:ascii="Times New Roman" w:hAnsi="Times New Roman" w:cs="Times New Roman"/>
          <w:sz w:val="24"/>
          <w:szCs w:val="24"/>
        </w:rPr>
        <w:t>.) i članka 29</w:t>
      </w:r>
      <w:r w:rsidR="00970061" w:rsidRPr="00B407A2">
        <w:rPr>
          <w:rFonts w:ascii="Times New Roman" w:hAnsi="Times New Roman" w:cs="Times New Roman"/>
          <w:sz w:val="24"/>
          <w:szCs w:val="24"/>
        </w:rPr>
        <w:t>. Statuta Općine Zemunik Donji (Sl</w:t>
      </w:r>
      <w:r w:rsidR="006B4342">
        <w:rPr>
          <w:rFonts w:ascii="Times New Roman" w:hAnsi="Times New Roman" w:cs="Times New Roman"/>
          <w:sz w:val="24"/>
          <w:szCs w:val="24"/>
        </w:rPr>
        <w:t>užbeni glasnik Općine Zemunik Donji, broj 39/21</w:t>
      </w:r>
      <w:r w:rsidR="00970061" w:rsidRPr="00B407A2">
        <w:rPr>
          <w:rFonts w:ascii="Times New Roman" w:hAnsi="Times New Roman" w:cs="Times New Roman"/>
          <w:sz w:val="24"/>
          <w:szCs w:val="24"/>
        </w:rPr>
        <w:t>) Općinsko vijeće Općine Zemunik Do</w:t>
      </w:r>
      <w:r w:rsidR="00090BFC">
        <w:rPr>
          <w:rFonts w:ascii="Times New Roman" w:hAnsi="Times New Roman" w:cs="Times New Roman"/>
          <w:sz w:val="24"/>
          <w:szCs w:val="24"/>
        </w:rPr>
        <w:t>nji  na 6.sjednici održanoj dana 17. prosinca 2021. godine, donosi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o komunalnim djelatnostima na području</w:t>
      </w: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 xml:space="preserve">Općine Zemunik Donji </w:t>
      </w: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7A2">
        <w:rPr>
          <w:rFonts w:ascii="Times New Roman" w:hAnsi="Times New Roman" w:cs="Times New Roman"/>
          <w:b/>
          <w:bCs/>
          <w:sz w:val="24"/>
          <w:szCs w:val="24"/>
        </w:rPr>
        <w:t>I OP</w:t>
      </w:r>
      <w:r w:rsidRPr="00B407A2">
        <w:rPr>
          <w:rFonts w:ascii="Times New Roman" w:hAnsi="Times New Roman" w:cs="Times New Roman"/>
          <w:sz w:val="24"/>
          <w:szCs w:val="24"/>
        </w:rPr>
        <w:t>Ć</w:t>
      </w:r>
      <w:r w:rsidRPr="00B407A2">
        <w:rPr>
          <w:rFonts w:ascii="Times New Roman" w:hAnsi="Times New Roman" w:cs="Times New Roman"/>
          <w:b/>
          <w:bCs/>
          <w:sz w:val="24"/>
          <w:szCs w:val="24"/>
        </w:rPr>
        <w:t>E ODREDBE</w:t>
      </w: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Odlukom o komunalnim djelatnostima na području Općine Zemunik Donji  (u daljnjem tekstu: Odluka) utvrđuju se komunalne djelatnosti koje se obavljaju na području Općine Zemunik Donji, način i uvjeti obavljanja komunalnih djelatnosti te druga pitanja od značaja za obavljanje komunalnih</w:t>
      </w:r>
      <w:r w:rsidR="008F0E00">
        <w:rPr>
          <w:rFonts w:ascii="Times New Roman" w:hAnsi="Times New Roman" w:cs="Times New Roman"/>
          <w:sz w:val="24"/>
          <w:szCs w:val="24"/>
        </w:rPr>
        <w:t xml:space="preserve"> </w:t>
      </w:r>
      <w:r w:rsidRPr="00B407A2">
        <w:rPr>
          <w:rFonts w:ascii="Times New Roman" w:hAnsi="Times New Roman" w:cs="Times New Roman"/>
          <w:sz w:val="24"/>
          <w:szCs w:val="24"/>
        </w:rPr>
        <w:t>djelatnosti na području Općine Zemunik Donji.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7A2">
        <w:rPr>
          <w:rFonts w:ascii="Times New Roman" w:hAnsi="Times New Roman" w:cs="Times New Roman"/>
          <w:b/>
          <w:bCs/>
          <w:sz w:val="24"/>
          <w:szCs w:val="24"/>
        </w:rPr>
        <w:t>II. KOMUNALNE DJELATNOSTI</w:t>
      </w: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D1A42" w:rsidRPr="00CE5CA0" w:rsidRDefault="00DD1A42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A42" w:rsidRPr="00DD1A4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Komunalne djelatnosti su djelatnosti kojima se osigurava građenje i/ili održavanje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A42">
        <w:rPr>
          <w:rFonts w:ascii="Times New Roman" w:hAnsi="Times New Roman" w:cs="Times New Roman"/>
          <w:sz w:val="24"/>
          <w:szCs w:val="24"/>
        </w:rPr>
        <w:t>komunalne infrastrukture u stanju funkcionalne ispravnosti (u daljnjem tekstu: komunalne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A42">
        <w:rPr>
          <w:rFonts w:ascii="Times New Roman" w:hAnsi="Times New Roman" w:cs="Times New Roman"/>
          <w:sz w:val="24"/>
          <w:szCs w:val="24"/>
        </w:rPr>
        <w:t>djelatnosti kojima se osigurava održavanje komunalne infrastrukture) i komunalne djelatnosti</w:t>
      </w:r>
    </w:p>
    <w:p w:rsidR="00DD1A42" w:rsidRPr="00DD1A4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kojima se pojedinačnim korisnicima pružaju usluge nužne za svakodnevni život i rad na</w:t>
      </w:r>
    </w:p>
    <w:p w:rsidR="00970061" w:rsidRPr="00B407A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područ</w:t>
      </w:r>
      <w:r>
        <w:rPr>
          <w:rFonts w:ascii="Times New Roman" w:hAnsi="Times New Roman" w:cs="Times New Roman"/>
          <w:sz w:val="24"/>
          <w:szCs w:val="24"/>
        </w:rPr>
        <w:t>ju općine</w:t>
      </w:r>
      <w:r w:rsidRPr="00DD1A42">
        <w:rPr>
          <w:rFonts w:ascii="Times New Roman" w:hAnsi="Times New Roman" w:cs="Times New Roman"/>
          <w:sz w:val="24"/>
          <w:szCs w:val="24"/>
        </w:rPr>
        <w:t xml:space="preserve"> (u daljnjem tekstu: uslužne komunalne djelatnosti).</w:t>
      </w:r>
    </w:p>
    <w:p w:rsidR="00DD1A4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42" w:rsidRPr="00CE5CA0" w:rsidRDefault="00DD1A42" w:rsidP="00DD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D1A4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42" w:rsidRPr="005647D3" w:rsidRDefault="00DD1A42" w:rsidP="005647D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Komunalne djelatnosti kojima se osigurava održavanje komunalne infrastrukture,</w:t>
      </w:r>
    </w:p>
    <w:p w:rsidR="00970061" w:rsidRPr="00B407A2" w:rsidRDefault="00DD1A42" w:rsidP="00DD1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a koje se obavl</w:t>
      </w:r>
      <w:r>
        <w:rPr>
          <w:rFonts w:ascii="Times New Roman" w:hAnsi="Times New Roman" w:cs="Times New Roman"/>
          <w:sz w:val="24"/>
          <w:szCs w:val="24"/>
        </w:rPr>
        <w:t>jaju na području Općine Zemunik Donji</w:t>
      </w:r>
      <w:r w:rsidRPr="00DD1A42">
        <w:rPr>
          <w:rFonts w:ascii="Times New Roman" w:hAnsi="Times New Roman" w:cs="Times New Roman"/>
          <w:sz w:val="24"/>
          <w:szCs w:val="24"/>
        </w:rPr>
        <w:t xml:space="preserve"> su</w:t>
      </w:r>
      <w:r w:rsidR="00970061" w:rsidRPr="00B407A2">
        <w:rPr>
          <w:rFonts w:ascii="Times New Roman" w:hAnsi="Times New Roman" w:cs="Times New Roman"/>
          <w:sz w:val="24"/>
          <w:szCs w:val="24"/>
        </w:rPr>
        <w:t>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5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5B94">
        <w:rPr>
          <w:rFonts w:ascii="Times New Roman" w:hAnsi="Times New Roman" w:cs="Times New Roman"/>
          <w:sz w:val="24"/>
          <w:szCs w:val="24"/>
        </w:rPr>
        <w:t xml:space="preserve"> </w:t>
      </w:r>
      <w:r w:rsidRPr="002D5B94">
        <w:rPr>
          <w:rFonts w:ascii="Times New Roman" w:hAnsi="Times New Roman" w:cs="Times New Roman"/>
          <w:b/>
          <w:sz w:val="24"/>
          <w:szCs w:val="24"/>
        </w:rPr>
        <w:t>Održavanje nerazvrstanih cesta</w:t>
      </w:r>
      <w:r w:rsidRPr="00DD1A42">
        <w:rPr>
          <w:rFonts w:ascii="Times New Roman" w:hAnsi="Times New Roman" w:cs="Times New Roman"/>
          <w:sz w:val="24"/>
          <w:szCs w:val="24"/>
        </w:rPr>
        <w:t xml:space="preserve"> (skup mjera i radnji koje se obavljaju tijekom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cijele godine na nerazvrstanim cestama, uključujući i svu opremu, uređaje i instalacije, sa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svrhom održavanja prohodnosti i tehničke ispravnosti cesta i prometne sigurnosti na njima -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redovno održavanje, kao i mjestimičnog poboljšanja elemenata ceste, osiguravanja sigurnosti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i trajnosti ceste i cestovnih objekata i povećanja sigurnosti prometa - izvanredno održavanje i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obavljanje svih drugih radova održavanja u skladu s propisima kojima je uređeno održavanje</w:t>
      </w:r>
    </w:p>
    <w:p w:rsidR="00DD1A42" w:rsidRDefault="002D5B94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cesta)</w:t>
      </w:r>
    </w:p>
    <w:p w:rsidR="00DD1A42" w:rsidRPr="00DD1A42" w:rsidRDefault="00DD1A42" w:rsidP="00DD1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r w:rsidR="00970061" w:rsidRPr="00B407A2">
        <w:rPr>
          <w:rFonts w:ascii="Times New Roman" w:hAnsi="Times New Roman" w:cs="Times New Roman"/>
          <w:sz w:val="24"/>
          <w:szCs w:val="24"/>
        </w:rPr>
        <w:t xml:space="preserve">. </w:t>
      </w:r>
      <w:r w:rsidR="00970061" w:rsidRPr="002D5B94">
        <w:rPr>
          <w:rFonts w:ascii="Times New Roman" w:hAnsi="Times New Roman" w:cs="Times New Roman"/>
          <w:b/>
          <w:sz w:val="24"/>
          <w:szCs w:val="24"/>
        </w:rPr>
        <w:t>Održavanje čistoće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javnih površina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A42">
        <w:rPr>
          <w:rFonts w:ascii="Times New Roman" w:hAnsi="Times New Roman" w:cs="Times New Roman"/>
          <w:sz w:val="24"/>
          <w:szCs w:val="24"/>
        </w:rPr>
        <w:t>(čišćenje površina javne namjene osim</w:t>
      </w:r>
    </w:p>
    <w:p w:rsidR="00970061" w:rsidRDefault="00DD1A42" w:rsidP="009700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A42">
        <w:rPr>
          <w:rFonts w:ascii="Times New Roman" w:hAnsi="Times New Roman" w:cs="Times New Roman"/>
          <w:sz w:val="24"/>
          <w:szCs w:val="24"/>
        </w:rPr>
        <w:t>javnih cest</w:t>
      </w:r>
      <w:r w:rsidR="002E7A8C">
        <w:rPr>
          <w:rFonts w:ascii="Times New Roman" w:hAnsi="Times New Roman" w:cs="Times New Roman"/>
          <w:sz w:val="24"/>
          <w:szCs w:val="24"/>
        </w:rPr>
        <w:t>a, koje obuhvaća ručno  čišćenje</w:t>
      </w:r>
      <w:r w:rsidRPr="00DD1A42">
        <w:rPr>
          <w:rFonts w:ascii="Times New Roman" w:hAnsi="Times New Roman" w:cs="Times New Roman"/>
          <w:sz w:val="24"/>
          <w:szCs w:val="24"/>
        </w:rPr>
        <w:t xml:space="preserve"> javn</w:t>
      </w:r>
      <w:r w:rsidR="002E7A8C">
        <w:rPr>
          <w:rFonts w:ascii="Times New Roman" w:hAnsi="Times New Roman" w:cs="Times New Roman"/>
          <w:sz w:val="24"/>
          <w:szCs w:val="24"/>
        </w:rPr>
        <w:t>ih površina od otpada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7A8C">
        <w:rPr>
          <w:rFonts w:ascii="Times New Roman" w:hAnsi="Times New Roman" w:cs="Times New Roman"/>
          <w:sz w:val="24"/>
          <w:szCs w:val="24"/>
        </w:rPr>
        <w:t xml:space="preserve"> pražnjenje</w:t>
      </w:r>
      <w:r w:rsidRPr="00DD1A42">
        <w:rPr>
          <w:rFonts w:ascii="Times New Roman" w:hAnsi="Times New Roman" w:cs="Times New Roman"/>
          <w:sz w:val="24"/>
          <w:szCs w:val="24"/>
        </w:rPr>
        <w:t xml:space="preserve"> košarica za otpatke</w:t>
      </w:r>
      <w:r w:rsidR="002E7A8C">
        <w:rPr>
          <w:rFonts w:ascii="Times New Roman" w:hAnsi="Times New Roman" w:cs="Times New Roman"/>
          <w:sz w:val="24"/>
          <w:szCs w:val="24"/>
        </w:rPr>
        <w:t xml:space="preserve"> </w:t>
      </w:r>
      <w:r w:rsidRPr="00DD1A42">
        <w:rPr>
          <w:rFonts w:ascii="Times New Roman" w:hAnsi="Times New Roman" w:cs="Times New Roman"/>
          <w:sz w:val="24"/>
          <w:szCs w:val="24"/>
        </w:rPr>
        <w:t xml:space="preserve"> i uklanjanje otpada koje je nepoznata osoba</w:t>
      </w:r>
      <w:r w:rsidR="002E7A8C">
        <w:rPr>
          <w:rFonts w:ascii="Times New Roman" w:hAnsi="Times New Roman" w:cs="Times New Roman"/>
          <w:sz w:val="24"/>
          <w:szCs w:val="24"/>
        </w:rPr>
        <w:t xml:space="preserve"> </w:t>
      </w:r>
      <w:r w:rsidRPr="00DD1A42">
        <w:rPr>
          <w:rFonts w:ascii="Times New Roman" w:hAnsi="Times New Roman" w:cs="Times New Roman"/>
          <w:sz w:val="24"/>
          <w:szCs w:val="24"/>
        </w:rPr>
        <w:t>odbacila na javnu površinu ili zemljište u vlasništvu</w:t>
      </w:r>
      <w:r>
        <w:rPr>
          <w:rFonts w:ascii="Times New Roman" w:hAnsi="Times New Roman" w:cs="Times New Roman"/>
          <w:sz w:val="24"/>
          <w:szCs w:val="24"/>
        </w:rPr>
        <w:t xml:space="preserve"> Općine Zemunik Donji)</w:t>
      </w:r>
    </w:p>
    <w:p w:rsidR="00F91E87" w:rsidRPr="002D5B94" w:rsidRDefault="002D5B94" w:rsidP="00970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91E87">
        <w:rPr>
          <w:rFonts w:ascii="Times New Roman" w:hAnsi="Times New Roman" w:cs="Times New Roman"/>
          <w:sz w:val="24"/>
          <w:szCs w:val="24"/>
        </w:rPr>
        <w:t xml:space="preserve">. </w:t>
      </w:r>
      <w:r w:rsidR="00F91E87" w:rsidRPr="002D5B94">
        <w:rPr>
          <w:rFonts w:ascii="Times New Roman" w:hAnsi="Times New Roman" w:cs="Times New Roman"/>
          <w:b/>
          <w:sz w:val="24"/>
          <w:szCs w:val="24"/>
        </w:rPr>
        <w:t>Održavanje javnih površina na kojima nije dopušten promet motornim vozilima</w:t>
      </w:r>
      <w:r w:rsidR="00DD1A42" w:rsidRPr="00DD1A42">
        <w:t xml:space="preserve"> </w:t>
      </w:r>
      <w:r w:rsidR="00DD1A42">
        <w:t xml:space="preserve"> </w:t>
      </w:r>
      <w:r w:rsidR="00DD1A42" w:rsidRPr="002D5B94">
        <w:rPr>
          <w:rFonts w:ascii="Times New Roman" w:hAnsi="Times New Roman" w:cs="Times New Roman"/>
          <w:sz w:val="24"/>
          <w:szCs w:val="24"/>
        </w:rPr>
        <w:t>(komunalni poslovi održavanja i popravaka tih površina kojima se osigurava njihova funkcionalna ispravnost)</w:t>
      </w:r>
    </w:p>
    <w:p w:rsidR="002D5B94" w:rsidRPr="002D5B94" w:rsidRDefault="002D5B94" w:rsidP="002D5B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F91E87">
        <w:rPr>
          <w:rFonts w:ascii="Times New Roman" w:hAnsi="Times New Roman" w:cs="Times New Roman"/>
          <w:sz w:val="24"/>
          <w:szCs w:val="24"/>
        </w:rPr>
        <w:t xml:space="preserve">. </w:t>
      </w:r>
      <w:r w:rsidR="00F91E87" w:rsidRPr="002D5B94">
        <w:rPr>
          <w:rFonts w:ascii="Times New Roman" w:hAnsi="Times New Roman" w:cs="Times New Roman"/>
          <w:b/>
          <w:sz w:val="24"/>
          <w:szCs w:val="24"/>
        </w:rPr>
        <w:t>O</w:t>
      </w:r>
      <w:r w:rsidRPr="002D5B94">
        <w:rPr>
          <w:rFonts w:ascii="Times New Roman" w:hAnsi="Times New Roman" w:cs="Times New Roman"/>
          <w:b/>
          <w:sz w:val="24"/>
          <w:szCs w:val="24"/>
        </w:rPr>
        <w:t>državanje javnih zelenih površina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B94">
        <w:rPr>
          <w:rFonts w:ascii="Times New Roman" w:hAnsi="Times New Roman" w:cs="Times New Roman"/>
          <w:sz w:val="24"/>
          <w:szCs w:val="24"/>
        </w:rPr>
        <w:t>(košnja, obrezivanje i sakupljanje biološkog</w:t>
      </w:r>
    </w:p>
    <w:p w:rsidR="002D5B94" w:rsidRPr="002D5B94" w:rsidRDefault="002D5B94" w:rsidP="002D5B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otpada s javnih zelenih površina, obnova, održavanje i njega drveća, ukrasnog grmlja i drugog</w:t>
      </w:r>
    </w:p>
    <w:p w:rsidR="00970061" w:rsidRPr="00B407A2" w:rsidRDefault="002D5B94" w:rsidP="002D5B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bilja,</w:t>
      </w:r>
      <w:r w:rsidRPr="002D5B94">
        <w:rPr>
          <w:rFonts w:ascii="Times New Roman" w:hAnsi="Times New Roman" w:cs="Times New Roman"/>
          <w:sz w:val="24"/>
          <w:szCs w:val="24"/>
        </w:rPr>
        <w:t xml:space="preserve"> održavanje opreme na dječjim igralištima,</w:t>
      </w:r>
    </w:p>
    <w:p w:rsidR="002D5B94" w:rsidRPr="002D5B94" w:rsidRDefault="002D5B94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5 . </w:t>
      </w:r>
      <w:r w:rsidR="008F0E00">
        <w:rPr>
          <w:rFonts w:ascii="Times New Roman" w:hAnsi="Times New Roman" w:cs="Times New Roman"/>
          <w:b/>
          <w:sz w:val="24"/>
          <w:szCs w:val="24"/>
        </w:rPr>
        <w:t>Održavanje građevina i uređaja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javne namjene</w:t>
      </w:r>
      <w:r w:rsidRPr="002D5B94">
        <w:rPr>
          <w:rFonts w:ascii="Times New Roman" w:hAnsi="Times New Roman" w:cs="Times New Roman"/>
          <w:sz w:val="24"/>
          <w:szCs w:val="24"/>
        </w:rPr>
        <w:t xml:space="preserve"> (komunalni poslovi</w:t>
      </w:r>
    </w:p>
    <w:p w:rsidR="00970061" w:rsidRDefault="002D5B94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održavanja,</w:t>
      </w:r>
      <w:r w:rsidR="008F0E00">
        <w:rPr>
          <w:rFonts w:ascii="Times New Roman" w:hAnsi="Times New Roman" w:cs="Times New Roman"/>
          <w:sz w:val="24"/>
          <w:szCs w:val="24"/>
        </w:rPr>
        <w:t xml:space="preserve"> popravaka i čišćenja građevina i uređaja</w:t>
      </w:r>
      <w:r w:rsidRPr="002D5B94">
        <w:rPr>
          <w:rFonts w:ascii="Times New Roman" w:hAnsi="Times New Roman" w:cs="Times New Roman"/>
          <w:sz w:val="24"/>
          <w:szCs w:val="24"/>
        </w:rPr>
        <w:t xml:space="preserve"> javne namjene)</w:t>
      </w:r>
    </w:p>
    <w:p w:rsidR="002D5B94" w:rsidRPr="002D5B94" w:rsidRDefault="002D5B94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6</w:t>
      </w:r>
      <w:r w:rsidR="005647D3">
        <w:rPr>
          <w:rFonts w:ascii="Times New Roman" w:hAnsi="Times New Roman" w:cs="Times New Roman"/>
          <w:sz w:val="24"/>
          <w:szCs w:val="24"/>
        </w:rPr>
        <w:t xml:space="preserve"> </w:t>
      </w:r>
      <w:r w:rsidRPr="002D5B94">
        <w:rPr>
          <w:rFonts w:ascii="Times New Roman" w:hAnsi="Times New Roman" w:cs="Times New Roman"/>
          <w:sz w:val="24"/>
          <w:szCs w:val="24"/>
        </w:rPr>
        <w:t xml:space="preserve">. </w:t>
      </w:r>
      <w:r w:rsidRPr="002D5B94">
        <w:rPr>
          <w:rFonts w:ascii="Times New Roman" w:hAnsi="Times New Roman" w:cs="Times New Roman"/>
          <w:b/>
          <w:sz w:val="24"/>
          <w:szCs w:val="24"/>
        </w:rPr>
        <w:t>Održavanje groblja</w:t>
      </w:r>
      <w:r w:rsidRPr="002D5B94">
        <w:rPr>
          <w:rFonts w:ascii="Times New Roman" w:hAnsi="Times New Roman" w:cs="Times New Roman"/>
          <w:sz w:val="24"/>
          <w:szCs w:val="24"/>
        </w:rPr>
        <w:t xml:space="preserve"> </w:t>
      </w:r>
      <w:r w:rsidR="008F0E00">
        <w:rPr>
          <w:rFonts w:ascii="Times New Roman" w:hAnsi="Times New Roman" w:cs="Times New Roman"/>
          <w:b/>
          <w:sz w:val="24"/>
          <w:szCs w:val="24"/>
        </w:rPr>
        <w:t xml:space="preserve">i mrtvačnice </w:t>
      </w:r>
      <w:r w:rsidRPr="002D5B94">
        <w:rPr>
          <w:rFonts w:ascii="Times New Roman" w:hAnsi="Times New Roman" w:cs="Times New Roman"/>
          <w:sz w:val="24"/>
          <w:szCs w:val="24"/>
        </w:rPr>
        <w:t>(održavanje prostora i zgrada za obavljanje ispraćaja i</w:t>
      </w:r>
    </w:p>
    <w:p w:rsidR="005647D3" w:rsidRDefault="002D5B94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</w:rPr>
        <w:t>sahrane pokojnika te uređivanje putova, zelenih i drugih površina unutar groblja)</w:t>
      </w:r>
    </w:p>
    <w:p w:rsidR="002D5B94" w:rsidRDefault="005647D3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647D3">
        <w:rPr>
          <w:rFonts w:ascii="Times New Roman" w:hAnsi="Times New Roman" w:cs="Times New Roman"/>
          <w:sz w:val="24"/>
          <w:szCs w:val="24"/>
        </w:rPr>
        <w:t xml:space="preserve">. </w:t>
      </w:r>
      <w:r w:rsidRPr="005647D3">
        <w:rPr>
          <w:rFonts w:ascii="Times New Roman" w:hAnsi="Times New Roman" w:cs="Times New Roman"/>
          <w:b/>
          <w:sz w:val="24"/>
          <w:szCs w:val="24"/>
        </w:rPr>
        <w:t>Održavanje javne rasvjete</w:t>
      </w:r>
      <w:r w:rsidRPr="005647D3">
        <w:rPr>
          <w:rFonts w:ascii="Times New Roman" w:hAnsi="Times New Roman" w:cs="Times New Roman"/>
          <w:sz w:val="24"/>
          <w:szCs w:val="24"/>
        </w:rPr>
        <w:t xml:space="preserve"> (upravljanje i održavanje instalacija javne ras</w:t>
      </w:r>
      <w:r w:rsidR="008F0E00">
        <w:rPr>
          <w:rFonts w:ascii="Times New Roman" w:hAnsi="Times New Roman" w:cs="Times New Roman"/>
          <w:sz w:val="24"/>
          <w:szCs w:val="24"/>
        </w:rPr>
        <w:t>vjete</w:t>
      </w:r>
      <w:r w:rsidRPr="005647D3">
        <w:rPr>
          <w:rFonts w:ascii="Times New Roman" w:hAnsi="Times New Roman" w:cs="Times New Roman"/>
          <w:sz w:val="24"/>
          <w:szCs w:val="24"/>
        </w:rPr>
        <w:t>), te podmirivanje troškova električne energije za rasvjet</w:t>
      </w:r>
      <w:r w:rsidR="008F0E00">
        <w:rPr>
          <w:rFonts w:ascii="Times New Roman" w:hAnsi="Times New Roman" w:cs="Times New Roman"/>
          <w:sz w:val="24"/>
          <w:szCs w:val="24"/>
        </w:rPr>
        <w:t>ljavanje površina javne namjene.</w:t>
      </w:r>
    </w:p>
    <w:p w:rsidR="005647D3" w:rsidRDefault="005647D3" w:rsidP="002D5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(2) Programom održavanja komunalne infrastruktu</w:t>
      </w:r>
      <w:r w:rsidR="00B23EAD">
        <w:rPr>
          <w:rFonts w:ascii="Times New Roman" w:hAnsi="Times New Roman" w:cs="Times New Roman"/>
          <w:sz w:val="24"/>
          <w:szCs w:val="24"/>
        </w:rPr>
        <w:t>re koji svake godine donosi Općin</w:t>
      </w:r>
      <w:r w:rsidRPr="005647D3">
        <w:rPr>
          <w:rFonts w:ascii="Times New Roman" w:hAnsi="Times New Roman" w:cs="Times New Roman"/>
          <w:sz w:val="24"/>
          <w:szCs w:val="24"/>
        </w:rPr>
        <w:t>sko</w:t>
      </w: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vijeće određeni su opis i opseg poslova održavanja komunalne infrastrukture s procjenom</w:t>
      </w: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pojedinih troškova po djelatnostima.</w:t>
      </w: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 xml:space="preserve"> (3) U sklopu obavljanja djelatnosti iz stavka 1. ovog članka može se osigurati i građenje</w:t>
      </w:r>
    </w:p>
    <w:p w:rsid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komunalne infrastrukture</w:t>
      </w:r>
      <w:r w:rsidR="004F2F25">
        <w:rPr>
          <w:rFonts w:ascii="Times New Roman" w:hAnsi="Times New Roman" w:cs="Times New Roman"/>
          <w:sz w:val="24"/>
          <w:szCs w:val="24"/>
        </w:rPr>
        <w:t xml:space="preserve"> te odrzavanje građevina oborinske odvodnje ukoliko se pokaže potreba za istim.</w:t>
      </w:r>
    </w:p>
    <w:p w:rsid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D3" w:rsidRDefault="005647D3" w:rsidP="0056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D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7D3" w:rsidRP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7D3">
        <w:rPr>
          <w:rFonts w:ascii="Times New Roman" w:hAnsi="Times New Roman" w:cs="Times New Roman"/>
          <w:sz w:val="24"/>
          <w:szCs w:val="24"/>
        </w:rPr>
        <w:t>(1) Uslužne komunalne djelatnosti koje</w:t>
      </w:r>
      <w:r>
        <w:rPr>
          <w:rFonts w:ascii="Times New Roman" w:hAnsi="Times New Roman" w:cs="Times New Roman"/>
          <w:sz w:val="24"/>
          <w:szCs w:val="24"/>
        </w:rPr>
        <w:t xml:space="preserve"> se obavljaju na području Općine Zemunik Donji</w:t>
      </w:r>
      <w:r w:rsidRPr="005647D3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F25" w:rsidRPr="002E7A8C" w:rsidRDefault="0025734D" w:rsidP="002E7A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Usluga</w:t>
      </w:r>
      <w:r w:rsidR="005647D3" w:rsidRPr="004F2F25">
        <w:rPr>
          <w:rFonts w:ascii="Times New Roman" w:hAnsi="Times New Roman" w:cs="Times New Roman"/>
          <w:b/>
          <w:sz w:val="24"/>
          <w:szCs w:val="24"/>
        </w:rPr>
        <w:t xml:space="preserve"> ukopa</w:t>
      </w:r>
      <w:r w:rsidR="005647D3" w:rsidRPr="004F2F25">
        <w:rPr>
          <w:rFonts w:ascii="Times New Roman" w:hAnsi="Times New Roman" w:cs="Times New Roman"/>
          <w:sz w:val="24"/>
          <w:szCs w:val="24"/>
        </w:rPr>
        <w:t xml:space="preserve"> (ispraćaj i ukop </w:t>
      </w:r>
      <w:r w:rsidR="001D15A1">
        <w:rPr>
          <w:rFonts w:ascii="Times New Roman" w:hAnsi="Times New Roman" w:cs="Times New Roman"/>
          <w:sz w:val="24"/>
          <w:szCs w:val="24"/>
        </w:rPr>
        <w:t xml:space="preserve">pokojnika </w:t>
      </w:r>
      <w:r w:rsidR="005647D3" w:rsidRPr="004F2F25">
        <w:rPr>
          <w:rFonts w:ascii="Times New Roman" w:hAnsi="Times New Roman" w:cs="Times New Roman"/>
          <w:sz w:val="24"/>
          <w:szCs w:val="24"/>
        </w:rPr>
        <w:t>unutar groblja u skladu s posebnim propisima)</w:t>
      </w:r>
    </w:p>
    <w:p w:rsidR="005647D3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7D3" w:rsidRPr="00B407A2" w:rsidRDefault="005647D3" w:rsidP="00564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61" w:rsidRDefault="00970061" w:rsidP="00970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3801" w:rsidRDefault="00DB3801" w:rsidP="00DB38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801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B3801" w:rsidRPr="00DB3801" w:rsidRDefault="00DB3801" w:rsidP="00DB38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61" w:rsidRPr="00660DD0" w:rsidRDefault="00970061" w:rsidP="009700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DD0">
        <w:rPr>
          <w:rFonts w:ascii="Times New Roman" w:hAnsi="Times New Roman" w:cs="Times New Roman"/>
          <w:color w:val="000000" w:themeColor="text1"/>
          <w:sz w:val="24"/>
          <w:szCs w:val="24"/>
        </w:rPr>
        <w:t>Osim navedenih  komunalni</w:t>
      </w:r>
      <w:r w:rsidR="006B4342">
        <w:rPr>
          <w:rFonts w:ascii="Times New Roman" w:hAnsi="Times New Roman" w:cs="Times New Roman"/>
          <w:color w:val="000000" w:themeColor="text1"/>
          <w:sz w:val="24"/>
          <w:szCs w:val="24"/>
        </w:rPr>
        <w:t>h djelatnosti</w:t>
      </w:r>
      <w:r w:rsid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navedenih u članku 4. ove Odluke</w:t>
      </w:r>
      <w:r w:rsidR="006B4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 članku 26</w:t>
      </w:r>
      <w:r w:rsidRPr="00660DD0">
        <w:rPr>
          <w:rFonts w:ascii="Times New Roman" w:hAnsi="Times New Roman" w:cs="Times New Roman"/>
          <w:color w:val="000000" w:themeColor="text1"/>
          <w:sz w:val="24"/>
          <w:szCs w:val="24"/>
        </w:rPr>
        <w:t>. Zakona o komunalnom gospodarstvu za područje Općine Zemunik Donji određuju se slijedeće komunalne djelatnosti:</w:t>
      </w:r>
    </w:p>
    <w:p w:rsidR="00970061" w:rsidRPr="00660DD0" w:rsidRDefault="00970061" w:rsidP="009700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0061" w:rsidRPr="00660DD0" w:rsidRDefault="00970061" w:rsidP="0097006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E6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DB3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bavljanje poslova deratizacije, dezinsekcije i dezinfekcije</w:t>
      </w:r>
      <w:r w:rsid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B3801"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>Pod provođenjem mjera dezinsekcije, dezinfekcije i deratizacije javnih površina, stambenih i poslovnih prostora razumijeva se provođenje mjera u tim djelatnostima sukladno posebnoj odluci koja uređuje mjere dezinsekcije, dezinfekcije i deratizacije javnih površina.</w:t>
      </w:r>
    </w:p>
    <w:p w:rsidR="00DB3801" w:rsidRDefault="00DB3801" w:rsidP="006B434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0061" w:rsidRPr="00660DD0" w:rsidRDefault="006B4342" w:rsidP="00E221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E6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DB3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rigodno ukrašavanje</w:t>
      </w:r>
      <w:r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</w:t>
      </w:r>
      <w:r w:rsidR="00DB3801"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>ručja Općine</w:t>
      </w:r>
      <w:r w:rsidR="00064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Zemunik Donji</w:t>
      </w:r>
      <w:r w:rsidR="00DB3801"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(Po</w:t>
      </w:r>
      <w:r w:rsidR="00064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prigodnim ukrašavanjem </w:t>
      </w:r>
      <w:r w:rsidR="00DB3801"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razumijeva se ukrašavanje i </w:t>
      </w:r>
      <w:r w:rsidR="000B52D5">
        <w:rPr>
          <w:rFonts w:ascii="Times New Roman" w:hAnsi="Times New Roman" w:cs="Times New Roman"/>
          <w:color w:val="000000" w:themeColor="text1"/>
          <w:sz w:val="24"/>
          <w:szCs w:val="24"/>
        </w:rPr>
        <w:t>osvjetljavanje Općine</w:t>
      </w:r>
      <w:r w:rsidR="00064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Zemunik Donji</w:t>
      </w:r>
      <w:r w:rsidR="000B5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božićne i novogodišnje</w:t>
      </w:r>
      <w:r w:rsidR="00DB3801"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blagdane </w:t>
      </w:r>
      <w:r w:rsidR="00E221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70061" w:rsidRPr="00660DD0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0061" w:rsidRPr="00660DD0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7A2">
        <w:rPr>
          <w:rFonts w:ascii="Times New Roman" w:hAnsi="Times New Roman" w:cs="Times New Roman"/>
          <w:b/>
          <w:bCs/>
          <w:sz w:val="24"/>
          <w:szCs w:val="24"/>
        </w:rPr>
        <w:t>III. NA</w:t>
      </w:r>
      <w:r w:rsidRPr="00B407A2">
        <w:rPr>
          <w:rFonts w:ascii="Times New Roman" w:hAnsi="Times New Roman" w:cs="Times New Roman"/>
          <w:sz w:val="24"/>
          <w:szCs w:val="24"/>
        </w:rPr>
        <w:t>Č</w:t>
      </w:r>
      <w:r w:rsidRPr="00B407A2">
        <w:rPr>
          <w:rFonts w:ascii="Times New Roman" w:hAnsi="Times New Roman" w:cs="Times New Roman"/>
          <w:b/>
          <w:bCs/>
          <w:sz w:val="24"/>
          <w:szCs w:val="24"/>
        </w:rPr>
        <w:t>IN OBAVLJANJA KOMUNALNIH DJELATNOSTI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CE5CA0" w:rsidRDefault="009540CA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Komunalne djelatnosti na području Općine Zemunik Donji obavljaju: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1. Trgovačka društva</w:t>
      </w:r>
      <w:r w:rsidR="006961B1">
        <w:rPr>
          <w:rFonts w:ascii="Times New Roman" w:hAnsi="Times New Roman" w:cs="Times New Roman"/>
          <w:sz w:val="24"/>
          <w:szCs w:val="24"/>
        </w:rPr>
        <w:t xml:space="preserve"> u vlasništvu ili suvlasništvu O</w:t>
      </w:r>
      <w:r w:rsidRPr="00B407A2">
        <w:rPr>
          <w:rFonts w:ascii="Times New Roman" w:hAnsi="Times New Roman" w:cs="Times New Roman"/>
          <w:sz w:val="24"/>
          <w:szCs w:val="24"/>
        </w:rPr>
        <w:t>pćine Zemunik Donji</w:t>
      </w:r>
    </w:p>
    <w:p w:rsidR="00970061" w:rsidRPr="00B407A2" w:rsidRDefault="004F15EA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40CA">
        <w:rPr>
          <w:rFonts w:ascii="Times New Roman" w:hAnsi="Times New Roman" w:cs="Times New Roman"/>
          <w:sz w:val="24"/>
          <w:szCs w:val="24"/>
        </w:rPr>
        <w:t>. P</w:t>
      </w:r>
      <w:r w:rsidR="00970061" w:rsidRPr="00B407A2">
        <w:rPr>
          <w:rFonts w:ascii="Times New Roman" w:hAnsi="Times New Roman" w:cs="Times New Roman"/>
          <w:sz w:val="24"/>
          <w:szCs w:val="24"/>
        </w:rPr>
        <w:t>ravne ili fizičke osobe na temelju pisanog ugovora o povjeravanju komunalnih poslova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061" w:rsidRPr="00B407A2" w:rsidRDefault="00970061" w:rsidP="00970061">
      <w:pPr>
        <w:rPr>
          <w:rFonts w:ascii="Times New Roman" w:hAnsi="Times New Roman" w:cs="Times New Roman"/>
          <w:b/>
          <w:sz w:val="24"/>
          <w:szCs w:val="24"/>
        </w:rPr>
      </w:pPr>
      <w:r w:rsidRPr="00B407A2">
        <w:rPr>
          <w:rFonts w:ascii="Times New Roman" w:hAnsi="Times New Roman" w:cs="Times New Roman"/>
          <w:b/>
          <w:sz w:val="24"/>
          <w:szCs w:val="24"/>
        </w:rPr>
        <w:t>III. KOMUNALNE DJELATNOSTI KOJE SE POVJERAVAJU TRGOVAČKIM DRUŠTVIMA U VLASNIŠTVU ILI SUVLASNIŠTVU OPĆINE ZEMUNIK DONJI: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9540CA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b/>
          <w:sz w:val="24"/>
          <w:szCs w:val="24"/>
        </w:rPr>
        <w:t>Trgovačko društvo Zemunik d.o.o</w:t>
      </w:r>
      <w:r w:rsidRPr="00B407A2">
        <w:rPr>
          <w:rFonts w:ascii="Times New Roman" w:hAnsi="Times New Roman" w:cs="Times New Roman"/>
          <w:sz w:val="24"/>
          <w:szCs w:val="24"/>
        </w:rPr>
        <w:t>. iz Zemunika Donjeg u vlasništvu Općine Zemunik Donji obavlja sljedeće komunalne djelatnosti: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</w:t>
      </w:r>
      <w:r w:rsidR="00DB3801">
        <w:rPr>
          <w:rFonts w:ascii="Times New Roman" w:hAnsi="Times New Roman" w:cs="Times New Roman"/>
          <w:sz w:val="24"/>
          <w:szCs w:val="24"/>
        </w:rPr>
        <w:t xml:space="preserve"> </w:t>
      </w:r>
      <w:r w:rsidR="009540CA">
        <w:rPr>
          <w:rFonts w:ascii="Times New Roman" w:hAnsi="Times New Roman" w:cs="Times New Roman"/>
          <w:sz w:val="24"/>
          <w:szCs w:val="24"/>
        </w:rPr>
        <w:t>O</w:t>
      </w:r>
      <w:r w:rsidRPr="00B407A2">
        <w:rPr>
          <w:rFonts w:ascii="Times New Roman" w:hAnsi="Times New Roman" w:cs="Times New Roman"/>
          <w:sz w:val="24"/>
          <w:szCs w:val="24"/>
        </w:rPr>
        <w:t xml:space="preserve">državanje groblja i mrtvačnice </w:t>
      </w: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</w:t>
      </w:r>
      <w:r w:rsidR="00DB3801">
        <w:rPr>
          <w:rFonts w:ascii="Times New Roman" w:hAnsi="Times New Roman" w:cs="Times New Roman"/>
          <w:sz w:val="24"/>
          <w:szCs w:val="24"/>
        </w:rPr>
        <w:t xml:space="preserve"> </w:t>
      </w:r>
      <w:r w:rsidR="009540CA">
        <w:rPr>
          <w:rFonts w:ascii="Times New Roman" w:hAnsi="Times New Roman" w:cs="Times New Roman"/>
          <w:sz w:val="24"/>
          <w:szCs w:val="24"/>
        </w:rPr>
        <w:t>O</w:t>
      </w:r>
      <w:r w:rsidRPr="00B407A2">
        <w:rPr>
          <w:rFonts w:ascii="Times New Roman" w:hAnsi="Times New Roman" w:cs="Times New Roman"/>
          <w:sz w:val="24"/>
          <w:szCs w:val="24"/>
        </w:rPr>
        <w:t>državanje nerazvrstanih cesta</w:t>
      </w:r>
    </w:p>
    <w:p w:rsidR="00DB3801" w:rsidRDefault="00DB380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05BE">
        <w:rPr>
          <w:rFonts w:ascii="Times New Roman" w:hAnsi="Times New Roman" w:cs="Times New Roman"/>
          <w:sz w:val="24"/>
          <w:szCs w:val="24"/>
        </w:rPr>
        <w:t xml:space="preserve"> </w:t>
      </w:r>
      <w:r w:rsidR="009540CA">
        <w:rPr>
          <w:rFonts w:ascii="Times New Roman" w:hAnsi="Times New Roman" w:cs="Times New Roman"/>
          <w:sz w:val="24"/>
          <w:szCs w:val="24"/>
        </w:rPr>
        <w:t>O</w:t>
      </w:r>
      <w:r w:rsidR="001D15A1">
        <w:rPr>
          <w:rFonts w:ascii="Times New Roman" w:hAnsi="Times New Roman" w:cs="Times New Roman"/>
          <w:sz w:val="24"/>
          <w:szCs w:val="24"/>
        </w:rPr>
        <w:t>državanje</w:t>
      </w:r>
      <w:r w:rsidR="00954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 zelenih površina</w:t>
      </w:r>
    </w:p>
    <w:p w:rsidR="008F0E00" w:rsidRDefault="00CE63D6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15A1">
        <w:rPr>
          <w:rFonts w:ascii="Times New Roman" w:hAnsi="Times New Roman" w:cs="Times New Roman"/>
          <w:sz w:val="24"/>
          <w:szCs w:val="24"/>
        </w:rPr>
        <w:t>Održavanje</w:t>
      </w:r>
      <w:r w:rsidR="00C05E88">
        <w:rPr>
          <w:rFonts w:ascii="Times New Roman" w:hAnsi="Times New Roman" w:cs="Times New Roman"/>
          <w:sz w:val="24"/>
          <w:szCs w:val="24"/>
        </w:rPr>
        <w:t xml:space="preserve"> </w:t>
      </w:r>
      <w:r w:rsidRPr="00CE63D6">
        <w:rPr>
          <w:rFonts w:ascii="Times New Roman" w:hAnsi="Times New Roman" w:cs="Times New Roman"/>
          <w:sz w:val="24"/>
          <w:szCs w:val="24"/>
        </w:rPr>
        <w:t>javnih površina na kojima nije dopušten promet motornim vozilima</w:t>
      </w:r>
    </w:p>
    <w:p w:rsidR="00DB3801" w:rsidRPr="00B407A2" w:rsidRDefault="008F0E00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Održavanje građevina i uređaja javne namjene</w:t>
      </w:r>
      <w:r w:rsidR="00CE63D6" w:rsidRPr="00CE63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b/>
          <w:sz w:val="24"/>
          <w:szCs w:val="24"/>
        </w:rPr>
        <w:t>„Liburnija“ d.o.o.</w:t>
      </w:r>
      <w:r w:rsidRPr="00B407A2">
        <w:rPr>
          <w:rFonts w:ascii="Times New Roman" w:hAnsi="Times New Roman" w:cs="Times New Roman"/>
          <w:sz w:val="24"/>
          <w:szCs w:val="24"/>
        </w:rPr>
        <w:t xml:space="preserve">  iz Zadra u suvlasništvu Općine Zemunik Donji obavlja 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komunalnu djelatnost prijevoza putnika u javnom prometu.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DD0">
        <w:rPr>
          <w:rFonts w:ascii="Times New Roman" w:hAnsi="Times New Roman" w:cs="Times New Roman"/>
          <w:b/>
          <w:sz w:val="24"/>
          <w:szCs w:val="24"/>
        </w:rPr>
        <w:t>„Čistoća“  d.o.o</w:t>
      </w:r>
      <w:r w:rsidRPr="00660DD0">
        <w:rPr>
          <w:rFonts w:ascii="Times New Roman" w:hAnsi="Times New Roman" w:cs="Times New Roman"/>
          <w:sz w:val="24"/>
          <w:szCs w:val="24"/>
        </w:rPr>
        <w:t>. iz Zadra u suvlasništvu Općine Zemunik Donji  obavlja komunalnu djelatnost  održavan</w:t>
      </w:r>
      <w:r w:rsidR="008F0E00">
        <w:rPr>
          <w:rFonts w:ascii="Times New Roman" w:hAnsi="Times New Roman" w:cs="Times New Roman"/>
          <w:sz w:val="24"/>
          <w:szCs w:val="24"/>
        </w:rPr>
        <w:t>je čistoće (u smislu pražnjenja spremnika</w:t>
      </w:r>
      <w:r w:rsidRPr="00660DD0">
        <w:rPr>
          <w:rFonts w:ascii="Times New Roman" w:hAnsi="Times New Roman" w:cs="Times New Roman"/>
          <w:sz w:val="24"/>
          <w:szCs w:val="24"/>
        </w:rPr>
        <w:t xml:space="preserve"> </w:t>
      </w:r>
      <w:r w:rsidR="008F0E00">
        <w:rPr>
          <w:rFonts w:ascii="Times New Roman" w:hAnsi="Times New Roman" w:cs="Times New Roman"/>
          <w:sz w:val="24"/>
          <w:szCs w:val="24"/>
        </w:rPr>
        <w:t>i odlaganja komunalnog otpada) te</w:t>
      </w:r>
      <w:r w:rsidRPr="00660DD0">
        <w:rPr>
          <w:rFonts w:ascii="Times New Roman" w:hAnsi="Times New Roman" w:cs="Times New Roman"/>
          <w:sz w:val="24"/>
          <w:szCs w:val="24"/>
        </w:rPr>
        <w:t xml:space="preserve"> s</w:t>
      </w:r>
      <w:r w:rsidR="008F0E00">
        <w:rPr>
          <w:rFonts w:ascii="Times New Roman" w:hAnsi="Times New Roman" w:cs="Times New Roman"/>
          <w:sz w:val="24"/>
          <w:szCs w:val="24"/>
        </w:rPr>
        <w:t>akupljanje i odlaganje nezakonito odbačenog</w:t>
      </w:r>
      <w:r w:rsidRPr="00660DD0">
        <w:rPr>
          <w:rFonts w:ascii="Times New Roman" w:hAnsi="Times New Roman" w:cs="Times New Roman"/>
          <w:sz w:val="24"/>
          <w:szCs w:val="24"/>
        </w:rPr>
        <w:t xml:space="preserve"> otpada.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E88" w:rsidRDefault="00C05E88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C04CF7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70061" w:rsidRPr="00B407A2">
        <w:rPr>
          <w:rFonts w:ascii="Times New Roman" w:hAnsi="Times New Roman" w:cs="Times New Roman"/>
          <w:b/>
          <w:bCs/>
          <w:sz w:val="24"/>
          <w:szCs w:val="24"/>
        </w:rPr>
        <w:t>V. NA</w:t>
      </w:r>
      <w:r w:rsidR="006B4342">
        <w:rPr>
          <w:rFonts w:ascii="Times New Roman" w:hAnsi="Times New Roman" w:cs="Times New Roman"/>
          <w:sz w:val="24"/>
          <w:szCs w:val="24"/>
        </w:rPr>
        <w:t>Č</w:t>
      </w:r>
      <w:r w:rsidR="00970061" w:rsidRPr="00B407A2">
        <w:rPr>
          <w:rFonts w:ascii="Times New Roman" w:hAnsi="Times New Roman" w:cs="Times New Roman"/>
          <w:b/>
          <w:bCs/>
          <w:sz w:val="24"/>
          <w:szCs w:val="24"/>
        </w:rPr>
        <w:t>INI I UVJETI ZA OBAVLJANJE KOMUNALNIH POSLOVA NA TEMELJU</w:t>
      </w: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7A2">
        <w:rPr>
          <w:rFonts w:ascii="Times New Roman" w:hAnsi="Times New Roman" w:cs="Times New Roman"/>
          <w:b/>
          <w:bCs/>
          <w:sz w:val="24"/>
          <w:szCs w:val="24"/>
        </w:rPr>
        <w:t>PISANOG UGOVORA</w:t>
      </w:r>
      <w:r w:rsidR="00427053">
        <w:rPr>
          <w:rFonts w:ascii="Times New Roman" w:hAnsi="Times New Roman" w:cs="Times New Roman"/>
          <w:b/>
          <w:bCs/>
          <w:sz w:val="24"/>
          <w:szCs w:val="24"/>
        </w:rPr>
        <w:t xml:space="preserve"> O POVJERAVANJU KOMUNALNIH DJELATNOSTI</w:t>
      </w:r>
    </w:p>
    <w:p w:rsidR="00427053" w:rsidRPr="00B407A2" w:rsidRDefault="00427053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CE5CA0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540CA">
        <w:rPr>
          <w:rFonts w:ascii="Times New Roman" w:hAnsi="Times New Roman" w:cs="Times New Roman"/>
          <w:b/>
          <w:sz w:val="24"/>
          <w:szCs w:val="24"/>
        </w:rPr>
        <w:t>8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Pravne ili fizičke osobe na temelju pisanog ugovora o povjeravanju komunalnih</w:t>
      </w:r>
      <w:r w:rsidR="004624F4">
        <w:rPr>
          <w:rFonts w:ascii="Times New Roman" w:hAnsi="Times New Roman" w:cs="Times New Roman"/>
          <w:sz w:val="24"/>
          <w:szCs w:val="24"/>
        </w:rPr>
        <w:t xml:space="preserve"> </w:t>
      </w:r>
      <w:r w:rsidRPr="00B407A2">
        <w:rPr>
          <w:rFonts w:ascii="Times New Roman" w:hAnsi="Times New Roman" w:cs="Times New Roman"/>
          <w:sz w:val="24"/>
          <w:szCs w:val="24"/>
        </w:rPr>
        <w:t>poslova mogu obavljati na području Općine Zemunik Donji sljedeće komunalne djelatnosti - poslove: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C05E88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CF7">
        <w:rPr>
          <w:rFonts w:ascii="Times New Roman" w:hAnsi="Times New Roman" w:cs="Times New Roman"/>
          <w:b/>
          <w:sz w:val="24"/>
          <w:szCs w:val="24"/>
        </w:rPr>
        <w:t>O</w:t>
      </w:r>
      <w:r w:rsidR="00970061" w:rsidRPr="00C04CF7">
        <w:rPr>
          <w:rFonts w:ascii="Times New Roman" w:hAnsi="Times New Roman" w:cs="Times New Roman"/>
          <w:b/>
          <w:sz w:val="24"/>
          <w:szCs w:val="24"/>
        </w:rPr>
        <w:t>državanje nerazvrstanih cesta</w:t>
      </w:r>
      <w:r w:rsidR="00970061" w:rsidRPr="00B407A2">
        <w:rPr>
          <w:rFonts w:ascii="Times New Roman" w:hAnsi="Times New Roman" w:cs="Times New Roman"/>
          <w:sz w:val="24"/>
          <w:szCs w:val="24"/>
        </w:rPr>
        <w:t xml:space="preserve"> (prijevoz materijala, usluga asfaltiranja, usluge motornih radnih strojeva)</w:t>
      </w:r>
    </w:p>
    <w:p w:rsidR="00970061" w:rsidRPr="00B407A2" w:rsidRDefault="00C05E88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CF7">
        <w:rPr>
          <w:rFonts w:ascii="Times New Roman" w:hAnsi="Times New Roman" w:cs="Times New Roman"/>
          <w:b/>
          <w:sz w:val="24"/>
          <w:szCs w:val="24"/>
        </w:rPr>
        <w:t>O</w:t>
      </w:r>
      <w:r w:rsidR="00970061" w:rsidRPr="00C04CF7">
        <w:rPr>
          <w:rFonts w:ascii="Times New Roman" w:hAnsi="Times New Roman" w:cs="Times New Roman"/>
          <w:b/>
          <w:sz w:val="24"/>
          <w:szCs w:val="24"/>
        </w:rPr>
        <w:t>državanje javne rasvjete</w:t>
      </w:r>
      <w:r w:rsidR="00970061" w:rsidRPr="00B407A2">
        <w:rPr>
          <w:rFonts w:ascii="Times New Roman" w:hAnsi="Times New Roman" w:cs="Times New Roman"/>
          <w:sz w:val="24"/>
          <w:szCs w:val="24"/>
        </w:rPr>
        <w:t>,</w:t>
      </w:r>
      <w:r w:rsidR="004624F4">
        <w:rPr>
          <w:rFonts w:ascii="Times New Roman" w:hAnsi="Times New Roman" w:cs="Times New Roman"/>
          <w:sz w:val="24"/>
          <w:szCs w:val="24"/>
        </w:rPr>
        <w:t>(</w:t>
      </w:r>
      <w:r w:rsidR="004624F4" w:rsidRPr="004624F4">
        <w:rPr>
          <w:rFonts w:ascii="Times New Roman" w:hAnsi="Times New Roman" w:cs="Times New Roman"/>
          <w:sz w:val="24"/>
          <w:szCs w:val="24"/>
        </w:rPr>
        <w:t xml:space="preserve"> održavanje instalacija javne rasvjete</w:t>
      </w:r>
      <w:r w:rsidR="004624F4">
        <w:rPr>
          <w:rFonts w:ascii="Times New Roman" w:hAnsi="Times New Roman" w:cs="Times New Roman"/>
          <w:sz w:val="24"/>
          <w:szCs w:val="24"/>
        </w:rPr>
        <w:t xml:space="preserve"> te zamjena rasvjetnih tijela)</w:t>
      </w:r>
    </w:p>
    <w:p w:rsidR="001D15A1" w:rsidRDefault="00C05E88" w:rsidP="001D15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CF7">
        <w:rPr>
          <w:rFonts w:ascii="Times New Roman" w:hAnsi="Times New Roman" w:cs="Times New Roman"/>
          <w:b/>
          <w:sz w:val="24"/>
          <w:szCs w:val="24"/>
        </w:rPr>
        <w:t>O</w:t>
      </w:r>
      <w:r w:rsidR="00970061" w:rsidRPr="00C04CF7">
        <w:rPr>
          <w:rFonts w:ascii="Times New Roman" w:hAnsi="Times New Roman" w:cs="Times New Roman"/>
          <w:b/>
          <w:sz w:val="24"/>
          <w:szCs w:val="24"/>
        </w:rPr>
        <w:t>bavljanje poslova deratizacije</w:t>
      </w:r>
      <w:r w:rsidR="00C04CF7" w:rsidRPr="00C04CF7">
        <w:rPr>
          <w:rFonts w:ascii="Times New Roman" w:hAnsi="Times New Roman" w:cs="Times New Roman"/>
          <w:b/>
          <w:sz w:val="24"/>
          <w:szCs w:val="24"/>
        </w:rPr>
        <w:t>, dezinsekcije i dezinfekcije</w:t>
      </w:r>
      <w:r w:rsidR="00C04CF7">
        <w:rPr>
          <w:rFonts w:ascii="Times New Roman" w:hAnsi="Times New Roman" w:cs="Times New Roman"/>
          <w:sz w:val="24"/>
          <w:szCs w:val="24"/>
        </w:rPr>
        <w:t xml:space="preserve"> </w:t>
      </w:r>
      <w:r w:rsidR="001D15A1">
        <w:rPr>
          <w:rFonts w:ascii="Times New Roman" w:hAnsi="Times New Roman" w:cs="Times New Roman"/>
          <w:sz w:val="24"/>
          <w:szCs w:val="24"/>
        </w:rPr>
        <w:t>(</w:t>
      </w:r>
      <w:r w:rsidR="001D15A1" w:rsidRPr="001D15A1">
        <w:rPr>
          <w:rFonts w:ascii="Times New Roman" w:hAnsi="Times New Roman" w:cs="Times New Roman"/>
          <w:sz w:val="24"/>
          <w:szCs w:val="24"/>
        </w:rPr>
        <w:t>provođenje mjera u tim djelatnostima sukladno posebnoj odluci koja uređuje mjere dezinsekcije, dezinfekcije</w:t>
      </w:r>
      <w:r w:rsidR="001D15A1">
        <w:rPr>
          <w:rFonts w:ascii="Times New Roman" w:hAnsi="Times New Roman" w:cs="Times New Roman"/>
          <w:sz w:val="24"/>
          <w:szCs w:val="24"/>
        </w:rPr>
        <w:t xml:space="preserve"> i deratizacije javnih površina).</w:t>
      </w:r>
    </w:p>
    <w:p w:rsidR="00970061" w:rsidRDefault="00427053" w:rsidP="001D15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05E88" w:rsidRPr="00C04CF7">
        <w:rPr>
          <w:rFonts w:ascii="Times New Roman" w:hAnsi="Times New Roman" w:cs="Times New Roman"/>
          <w:b/>
          <w:sz w:val="24"/>
          <w:szCs w:val="24"/>
        </w:rPr>
        <w:t>O</w:t>
      </w:r>
      <w:r w:rsidR="004624F4">
        <w:rPr>
          <w:rFonts w:ascii="Times New Roman" w:hAnsi="Times New Roman" w:cs="Times New Roman"/>
          <w:b/>
          <w:sz w:val="24"/>
          <w:szCs w:val="24"/>
        </w:rPr>
        <w:t>bavljanje usluge ukopa</w:t>
      </w:r>
      <w:r w:rsidR="008F0E00">
        <w:rPr>
          <w:rFonts w:ascii="Times New Roman" w:hAnsi="Times New Roman" w:cs="Times New Roman"/>
          <w:sz w:val="24"/>
          <w:szCs w:val="24"/>
        </w:rPr>
        <w:t>, (</w:t>
      </w:r>
      <w:r w:rsidR="004624F4">
        <w:rPr>
          <w:rFonts w:ascii="Times New Roman" w:hAnsi="Times New Roman" w:cs="Times New Roman"/>
          <w:sz w:val="24"/>
          <w:szCs w:val="24"/>
        </w:rPr>
        <w:t xml:space="preserve">ispraćaj i </w:t>
      </w:r>
      <w:r w:rsidR="008F0E00">
        <w:rPr>
          <w:rFonts w:ascii="Times New Roman" w:hAnsi="Times New Roman" w:cs="Times New Roman"/>
          <w:sz w:val="24"/>
          <w:szCs w:val="24"/>
        </w:rPr>
        <w:t>ukop</w:t>
      </w:r>
      <w:r w:rsidR="00970061" w:rsidRPr="00660DD0">
        <w:rPr>
          <w:rFonts w:ascii="Times New Roman" w:hAnsi="Times New Roman" w:cs="Times New Roman"/>
          <w:sz w:val="24"/>
          <w:szCs w:val="24"/>
        </w:rPr>
        <w:t xml:space="preserve"> pokojnika)</w:t>
      </w:r>
    </w:p>
    <w:p w:rsidR="005A5BF4" w:rsidRPr="005A5BF4" w:rsidRDefault="005A5BF4" w:rsidP="001D15A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5B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DB3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rigodno ukrašavanje</w:t>
      </w:r>
      <w:r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Općine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Zemunik Donji</w:t>
      </w:r>
      <w:r w:rsidRPr="00DB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božićne i novogodišnje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blagdane.</w:t>
      </w:r>
      <w:bookmarkStart w:id="0" w:name="_GoBack"/>
      <w:bookmarkEnd w:id="0"/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A0">
        <w:rPr>
          <w:rFonts w:ascii="Times New Roman" w:hAnsi="Times New Roman" w:cs="Times New Roman"/>
          <w:b/>
          <w:sz w:val="24"/>
          <w:szCs w:val="24"/>
        </w:rPr>
        <w:t>Č</w:t>
      </w:r>
      <w:r w:rsidR="00C04CF7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 w:rsidR="009540CA">
        <w:rPr>
          <w:rFonts w:ascii="Times New Roman" w:hAnsi="Times New Roman" w:cs="Times New Roman"/>
          <w:b/>
          <w:sz w:val="24"/>
          <w:szCs w:val="24"/>
        </w:rPr>
        <w:t>9</w:t>
      </w:r>
      <w:r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Odluku o objavi prikupljanja ponuda ili javnog natječaja donosi  Načelnik Općine.</w:t>
      </w:r>
    </w:p>
    <w:p w:rsidR="000D1499" w:rsidRDefault="000D1499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499" w:rsidRPr="00B407A2" w:rsidRDefault="000D1499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odabira osobe s kojom se sklapa ugovor o povjeravanju obavljanja komunalne djelatnosti te sklapanje, provedba i izmjene tog ugovora provode se po propisima o javnoj nabavi.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9540CA">
        <w:rPr>
          <w:rFonts w:ascii="Times New Roman" w:hAnsi="Times New Roman" w:cs="Times New Roman"/>
          <w:b/>
          <w:sz w:val="24"/>
          <w:szCs w:val="24"/>
        </w:rPr>
        <w:t>0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Ugovor o povjeravanju komunalnih poslova (u daljn</w:t>
      </w:r>
      <w:r w:rsidR="00F27BC9">
        <w:rPr>
          <w:rFonts w:ascii="Times New Roman" w:hAnsi="Times New Roman" w:cs="Times New Roman"/>
          <w:sz w:val="24"/>
          <w:szCs w:val="24"/>
        </w:rPr>
        <w:t xml:space="preserve">jem tekstu: Ugovor) iz članka </w:t>
      </w:r>
      <w:r w:rsidR="00C05E88">
        <w:rPr>
          <w:rFonts w:ascii="Times New Roman" w:hAnsi="Times New Roman" w:cs="Times New Roman"/>
          <w:sz w:val="24"/>
          <w:szCs w:val="24"/>
        </w:rPr>
        <w:t>8</w:t>
      </w:r>
      <w:r w:rsidRPr="00B407A2">
        <w:rPr>
          <w:rFonts w:ascii="Times New Roman" w:hAnsi="Times New Roman" w:cs="Times New Roman"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stavak 1. ove Odluke može se zaključiti najdulje na vrijeme od 4 godine.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Opis, opseg i cijena komunalnih poslova odredit ce se na osnovi Programa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održavanja komun</w:t>
      </w:r>
      <w:r w:rsidR="004D0A0C">
        <w:rPr>
          <w:rFonts w:ascii="Times New Roman" w:hAnsi="Times New Roman" w:cs="Times New Roman"/>
          <w:sz w:val="24"/>
          <w:szCs w:val="24"/>
        </w:rPr>
        <w:t>alne infrastrukture iz članka 73. stavka 2</w:t>
      </w:r>
      <w:r w:rsidRPr="00B407A2">
        <w:rPr>
          <w:rFonts w:ascii="Times New Roman" w:hAnsi="Times New Roman" w:cs="Times New Roman"/>
          <w:sz w:val="24"/>
          <w:szCs w:val="24"/>
        </w:rPr>
        <w:t>. Zakona o komunalnom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gospodarstvu i troškovnika sačinjenog na temelju Programa održavanja komunalne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infrastrukture za godinu u kojoj se zaključuje ugovor, a do isteka roka na koji se zaključuje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ugovor bit ce utvrđeni naprijed navedenim godišnjim Programom i troškovnicima za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predmetne poslove.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U slučaju povećanja ili smanjenja opsega komunalnih poslova ili cijene, u tijeku roka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na koji je zaključen ugovor, sporazumno ce se sačiniti aneks ugovora kojeg odobrava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Načelnik općine.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Cijena usluge isplaćuje se izvršitelju usluge prema dostavljenim računima o izvršenim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poslovima, koje ovjerava osoba naručitelja koja vrši nadzor nad obavljanjem poslova.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9540CA">
        <w:rPr>
          <w:rFonts w:ascii="Times New Roman" w:hAnsi="Times New Roman" w:cs="Times New Roman"/>
          <w:b/>
          <w:sz w:val="24"/>
          <w:szCs w:val="24"/>
        </w:rPr>
        <w:t>1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Postupak odabira osobe kojoj ce biti povjereno obavljanje komunalnih poslova na</w:t>
      </w:r>
    </w:p>
    <w:p w:rsidR="00970061" w:rsidRPr="00B407A2" w:rsidRDefault="00B23EAD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temelju ugovora iz članka 12</w:t>
      </w:r>
      <w:r w:rsidR="00970061" w:rsidRPr="00B407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stavak 1. ove Odluke provodi se po propisima o javnoj nabavi.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B23EAD">
        <w:rPr>
          <w:rFonts w:ascii="Times New Roman" w:hAnsi="Times New Roman" w:cs="Times New Roman"/>
          <w:b/>
          <w:sz w:val="24"/>
          <w:szCs w:val="24"/>
        </w:rPr>
        <w:t>2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CE5CA0" w:rsidRPr="00B407A2" w:rsidRDefault="00CE5CA0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Na tem</w:t>
      </w:r>
      <w:r w:rsidR="00953A52">
        <w:rPr>
          <w:rFonts w:ascii="Times New Roman" w:hAnsi="Times New Roman" w:cs="Times New Roman"/>
          <w:sz w:val="24"/>
          <w:szCs w:val="24"/>
        </w:rPr>
        <w:t xml:space="preserve">elju Odluke </w:t>
      </w:r>
      <w:r w:rsidRPr="00B407A2">
        <w:rPr>
          <w:rFonts w:ascii="Times New Roman" w:hAnsi="Times New Roman" w:cs="Times New Roman"/>
          <w:sz w:val="24"/>
          <w:szCs w:val="24"/>
        </w:rPr>
        <w:t xml:space="preserve"> o izboru osobe kojoj ce se povjeriti obavljanje</w:t>
      </w:r>
      <w:r w:rsidR="00953A52">
        <w:rPr>
          <w:rFonts w:ascii="Times New Roman" w:hAnsi="Times New Roman" w:cs="Times New Roman"/>
          <w:sz w:val="24"/>
          <w:szCs w:val="24"/>
        </w:rPr>
        <w:t xml:space="preserve"> </w:t>
      </w:r>
      <w:r w:rsidRPr="00B407A2">
        <w:rPr>
          <w:rFonts w:ascii="Times New Roman" w:hAnsi="Times New Roman" w:cs="Times New Roman"/>
          <w:sz w:val="24"/>
          <w:szCs w:val="24"/>
        </w:rPr>
        <w:t>komunalnih poslova na temelju ugovora, Načelnik općine sklapa Ugovor o povjeravanju</w:t>
      </w:r>
      <w:r w:rsidR="00953A52">
        <w:rPr>
          <w:rFonts w:ascii="Times New Roman" w:hAnsi="Times New Roman" w:cs="Times New Roman"/>
          <w:sz w:val="24"/>
          <w:szCs w:val="24"/>
        </w:rPr>
        <w:t xml:space="preserve"> </w:t>
      </w:r>
      <w:r w:rsidRPr="00B407A2">
        <w:rPr>
          <w:rFonts w:ascii="Times New Roman" w:hAnsi="Times New Roman" w:cs="Times New Roman"/>
          <w:sz w:val="24"/>
          <w:szCs w:val="24"/>
        </w:rPr>
        <w:t>komunalnih poslova koji obvezatno sadrži: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-djelatnost za koju se sklapa ugovor,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-vrijeme na koje se sklapa ugovor,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-vrstu i opseg poslova,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-način određivanja cijene za obavljanje poslova, te način i rok plaćanja,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-jamstvo izvršitelja o ispunjenju ugovora.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061" w:rsidRDefault="0078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B407A2" w:rsidRDefault="00C04CF7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70061" w:rsidRPr="00B407A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061" w:rsidRPr="00B407A2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61" w:rsidRPr="00CE5CA0" w:rsidRDefault="00B23EAD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Ugovori o obavljanju komunalnih djelatnosti ili pojedinih komunalnih poslova ostaju na snazi</w:t>
      </w: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do isteka roka na koji su zaključeni ili do raskida istih.</w:t>
      </w:r>
    </w:p>
    <w:p w:rsidR="00427053" w:rsidRDefault="00427053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053" w:rsidRDefault="00B23EAD" w:rsidP="00427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427053" w:rsidRPr="00427053">
        <w:rPr>
          <w:rFonts w:ascii="Times New Roman" w:hAnsi="Times New Roman" w:cs="Times New Roman"/>
          <w:b/>
          <w:sz w:val="24"/>
          <w:szCs w:val="24"/>
        </w:rPr>
        <w:t>.</w:t>
      </w:r>
    </w:p>
    <w:p w:rsidR="00427053" w:rsidRDefault="00427053" w:rsidP="00427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053" w:rsidRPr="00427053" w:rsidRDefault="00427053" w:rsidP="00427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053">
        <w:rPr>
          <w:rFonts w:ascii="Times New Roman" w:hAnsi="Times New Roman" w:cs="Times New Roman"/>
          <w:sz w:val="24"/>
          <w:szCs w:val="24"/>
        </w:rPr>
        <w:t>Za sve što nije propisano ovom Odlukom, a odnosi se na komunalne djelatnosti primjenjuju se odredbe Zakona o komunalnom gospodarstvu ("Narodne novine", broj 68/18</w:t>
      </w:r>
      <w:r>
        <w:rPr>
          <w:rFonts w:ascii="Times New Roman" w:hAnsi="Times New Roman" w:cs="Times New Roman"/>
          <w:sz w:val="24"/>
          <w:szCs w:val="24"/>
        </w:rPr>
        <w:t xml:space="preserve">, 110/18 i </w:t>
      </w:r>
      <w:r w:rsidRPr="00F91E87">
        <w:rPr>
          <w:rFonts w:ascii="Times New Roman" w:hAnsi="Times New Roman" w:cs="Times New Roman"/>
          <w:sz w:val="24"/>
          <w:szCs w:val="24"/>
        </w:rPr>
        <w:t>32/20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053">
        <w:rPr>
          <w:rFonts w:ascii="Times New Roman" w:hAnsi="Times New Roman" w:cs="Times New Roman"/>
          <w:sz w:val="24"/>
          <w:szCs w:val="24"/>
        </w:rPr>
        <w:t>).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B23EAD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Stupanjem na snagu ove odluke prestaje važiti Odlukao komunalnim djelatnostima na području</w:t>
      </w:r>
      <w:r w:rsidR="00CE5CA0">
        <w:rPr>
          <w:rFonts w:ascii="Times New Roman" w:hAnsi="Times New Roman" w:cs="Times New Roman"/>
          <w:sz w:val="24"/>
          <w:szCs w:val="24"/>
        </w:rPr>
        <w:t xml:space="preserve"> </w:t>
      </w:r>
      <w:r w:rsidRPr="00B407A2">
        <w:rPr>
          <w:rFonts w:ascii="Times New Roman" w:hAnsi="Times New Roman" w:cs="Times New Roman"/>
          <w:sz w:val="24"/>
          <w:szCs w:val="24"/>
        </w:rPr>
        <w:t>Opći</w:t>
      </w:r>
      <w:r w:rsidR="00CE5CA0">
        <w:rPr>
          <w:rFonts w:ascii="Times New Roman" w:hAnsi="Times New Roman" w:cs="Times New Roman"/>
          <w:sz w:val="24"/>
          <w:szCs w:val="24"/>
        </w:rPr>
        <w:t>ne Zemunik Donji KLASA:</w:t>
      </w:r>
      <w:r w:rsidR="00780061">
        <w:rPr>
          <w:rFonts w:ascii="Times New Roman" w:hAnsi="Times New Roman" w:cs="Times New Roman"/>
          <w:sz w:val="24"/>
          <w:szCs w:val="24"/>
        </w:rPr>
        <w:t xml:space="preserve"> </w:t>
      </w:r>
      <w:r w:rsidR="00CE5CA0">
        <w:rPr>
          <w:rFonts w:ascii="Times New Roman" w:hAnsi="Times New Roman" w:cs="Times New Roman"/>
          <w:sz w:val="24"/>
          <w:szCs w:val="24"/>
        </w:rPr>
        <w:t>363-02/17-01/07, URBROJ:</w:t>
      </w:r>
      <w:r w:rsidR="00780061">
        <w:rPr>
          <w:rFonts w:ascii="Times New Roman" w:hAnsi="Times New Roman" w:cs="Times New Roman"/>
          <w:sz w:val="24"/>
          <w:szCs w:val="24"/>
        </w:rPr>
        <w:t xml:space="preserve"> </w:t>
      </w:r>
      <w:r w:rsidR="00CE5CA0">
        <w:rPr>
          <w:rFonts w:ascii="Times New Roman" w:hAnsi="Times New Roman" w:cs="Times New Roman"/>
          <w:sz w:val="24"/>
          <w:szCs w:val="24"/>
        </w:rPr>
        <w:t>2198/04-02-18-4 od 28. veljače 2018</w:t>
      </w:r>
      <w:r w:rsidRPr="00B407A2">
        <w:rPr>
          <w:rFonts w:ascii="Times New Roman" w:hAnsi="Times New Roman" w:cs="Times New Roman"/>
          <w:sz w:val="24"/>
          <w:szCs w:val="24"/>
        </w:rPr>
        <w:t>.g.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CE5CA0" w:rsidRDefault="00C16F8D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</w:t>
      </w:r>
      <w:r w:rsidR="00970061" w:rsidRPr="00CE5CA0">
        <w:rPr>
          <w:rFonts w:ascii="Times New Roman" w:hAnsi="Times New Roman" w:cs="Times New Roman"/>
          <w:b/>
          <w:sz w:val="24"/>
          <w:szCs w:val="24"/>
        </w:rPr>
        <w:t>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Službenom glasniku 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7A2">
        <w:rPr>
          <w:rFonts w:ascii="Times New Roman" w:hAnsi="Times New Roman" w:cs="Times New Roman"/>
          <w:sz w:val="24"/>
          <w:szCs w:val="24"/>
        </w:rPr>
        <w:t>Općine Zemunik Donji.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CF7" w:rsidRPr="00B407A2" w:rsidRDefault="00C04CF7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BFC" w:rsidRDefault="00090BFC" w:rsidP="00090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021-02/21-01/06</w:t>
      </w:r>
    </w:p>
    <w:p w:rsidR="00090BFC" w:rsidRDefault="00090BFC" w:rsidP="00090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2198/04-02-21-24 </w:t>
      </w:r>
    </w:p>
    <w:p w:rsidR="00970061" w:rsidRPr="00B407A2" w:rsidRDefault="00090BFC" w:rsidP="00090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17. prosinca 2021.g</w:t>
      </w: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061" w:rsidRPr="00B407A2" w:rsidRDefault="00970061" w:rsidP="00970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061" w:rsidRPr="00970061" w:rsidRDefault="007351D9" w:rsidP="009700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970061" w:rsidRPr="00970061" w:rsidRDefault="00090BFC" w:rsidP="00090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70061" w:rsidRPr="00970061">
        <w:rPr>
          <w:rFonts w:ascii="Times New Roman" w:hAnsi="Times New Roman" w:cs="Times New Roman"/>
          <w:sz w:val="24"/>
          <w:szCs w:val="24"/>
        </w:rPr>
        <w:t>Josip Krnčević dipl. ing.</w:t>
      </w:r>
    </w:p>
    <w:p w:rsidR="00970061" w:rsidRPr="00B407A2" w:rsidRDefault="00970061" w:rsidP="00970061">
      <w:pPr>
        <w:rPr>
          <w:rFonts w:ascii="Times New Roman" w:hAnsi="Times New Roman" w:cs="Times New Roman"/>
          <w:sz w:val="24"/>
          <w:szCs w:val="24"/>
        </w:rPr>
      </w:pPr>
    </w:p>
    <w:p w:rsidR="00A075E1" w:rsidRDefault="00A075E1"/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6D7"/>
    <w:multiLevelType w:val="hybridMultilevel"/>
    <w:tmpl w:val="0DC8383C"/>
    <w:lvl w:ilvl="0" w:tplc="8D9882E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EB8217E"/>
    <w:multiLevelType w:val="hybridMultilevel"/>
    <w:tmpl w:val="D63EB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E2B02"/>
    <w:multiLevelType w:val="hybridMultilevel"/>
    <w:tmpl w:val="E83A9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92D33"/>
    <w:multiLevelType w:val="hybridMultilevel"/>
    <w:tmpl w:val="CE7C1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D4DAD"/>
    <w:multiLevelType w:val="hybridMultilevel"/>
    <w:tmpl w:val="443C36DE"/>
    <w:lvl w:ilvl="0" w:tplc="F5FEB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84B59"/>
    <w:multiLevelType w:val="hybridMultilevel"/>
    <w:tmpl w:val="8490F4DE"/>
    <w:lvl w:ilvl="0" w:tplc="163091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A7062"/>
    <w:multiLevelType w:val="hybridMultilevel"/>
    <w:tmpl w:val="0DE0BE98"/>
    <w:lvl w:ilvl="0" w:tplc="B21690A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88"/>
    <w:rsid w:val="000457B1"/>
    <w:rsid w:val="000640BA"/>
    <w:rsid w:val="000648DA"/>
    <w:rsid w:val="00090BFC"/>
    <w:rsid w:val="000B52D5"/>
    <w:rsid w:val="000D1499"/>
    <w:rsid w:val="000F3F47"/>
    <w:rsid w:val="001D15A1"/>
    <w:rsid w:val="00200FCC"/>
    <w:rsid w:val="0025734D"/>
    <w:rsid w:val="002678A2"/>
    <w:rsid w:val="002C4C18"/>
    <w:rsid w:val="002D5B94"/>
    <w:rsid w:val="002E7A8C"/>
    <w:rsid w:val="00356FD0"/>
    <w:rsid w:val="00427053"/>
    <w:rsid w:val="004624F4"/>
    <w:rsid w:val="004D0A0C"/>
    <w:rsid w:val="004F15EA"/>
    <w:rsid w:val="004F2F25"/>
    <w:rsid w:val="005007E2"/>
    <w:rsid w:val="0051590C"/>
    <w:rsid w:val="005647D3"/>
    <w:rsid w:val="005665FD"/>
    <w:rsid w:val="005A5BF4"/>
    <w:rsid w:val="005F2176"/>
    <w:rsid w:val="006961B1"/>
    <w:rsid w:val="006B4342"/>
    <w:rsid w:val="006C565A"/>
    <w:rsid w:val="007305BE"/>
    <w:rsid w:val="007351D9"/>
    <w:rsid w:val="00773A3E"/>
    <w:rsid w:val="00780061"/>
    <w:rsid w:val="007F1E9F"/>
    <w:rsid w:val="008A5316"/>
    <w:rsid w:val="008B2816"/>
    <w:rsid w:val="008F0E00"/>
    <w:rsid w:val="00940E86"/>
    <w:rsid w:val="00953A52"/>
    <w:rsid w:val="009540CA"/>
    <w:rsid w:val="00970061"/>
    <w:rsid w:val="00983A82"/>
    <w:rsid w:val="009C1592"/>
    <w:rsid w:val="00A02D66"/>
    <w:rsid w:val="00A075E1"/>
    <w:rsid w:val="00B23EAD"/>
    <w:rsid w:val="00BC4488"/>
    <w:rsid w:val="00BF5CD4"/>
    <w:rsid w:val="00C04CF7"/>
    <w:rsid w:val="00C05E88"/>
    <w:rsid w:val="00C16F8D"/>
    <w:rsid w:val="00C2677F"/>
    <w:rsid w:val="00CE5CA0"/>
    <w:rsid w:val="00CE63D6"/>
    <w:rsid w:val="00CF220B"/>
    <w:rsid w:val="00D5041B"/>
    <w:rsid w:val="00D62DB3"/>
    <w:rsid w:val="00DB3801"/>
    <w:rsid w:val="00DB70FF"/>
    <w:rsid w:val="00DD1A42"/>
    <w:rsid w:val="00DE4658"/>
    <w:rsid w:val="00E22139"/>
    <w:rsid w:val="00F27BC9"/>
    <w:rsid w:val="00F458B4"/>
    <w:rsid w:val="00F9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88"/>
    <w:pPr>
      <w:ind w:left="720"/>
      <w:contextualSpacing/>
    </w:pPr>
  </w:style>
  <w:style w:type="paragraph" w:styleId="NoSpacing">
    <w:name w:val="No Spacing"/>
    <w:uiPriority w:val="1"/>
    <w:qFormat/>
    <w:rsid w:val="00BC44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2F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88"/>
    <w:pPr>
      <w:ind w:left="720"/>
      <w:contextualSpacing/>
    </w:pPr>
  </w:style>
  <w:style w:type="paragraph" w:styleId="NoSpacing">
    <w:name w:val="No Spacing"/>
    <w:uiPriority w:val="1"/>
    <w:qFormat/>
    <w:rsid w:val="00BC44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2F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2021-10-15T12:06:00Z</dcterms:created>
  <dcterms:modified xsi:type="dcterms:W3CDTF">2022-03-01T09:42:00Z</dcterms:modified>
</cp:coreProperties>
</file>