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B2E" w:rsidRPr="00522A4B" w:rsidRDefault="00F16B2E" w:rsidP="00F16B2E">
      <w:pPr>
        <w:pStyle w:val="Bezproreda"/>
        <w:rPr>
          <w:rFonts w:ascii="Times New Roman" w:hAnsi="Times New Roman" w:cs="Times New Roman"/>
        </w:rPr>
      </w:pPr>
      <w:r w:rsidRPr="00522A4B">
        <w:rPr>
          <w:rFonts w:ascii="Times New Roman" w:hAnsi="Times New Roman" w:cs="Times New Roman"/>
        </w:rPr>
        <w:t xml:space="preserve">               </w:t>
      </w:r>
      <w:r w:rsidRPr="00522A4B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7ACC295A" wp14:editId="055B6B58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B2E" w:rsidRPr="00522A4B" w:rsidRDefault="00F16B2E" w:rsidP="00F16B2E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522A4B">
        <w:rPr>
          <w:rFonts w:ascii="Times New Roman" w:hAnsi="Times New Roman" w:cs="Times New Roman"/>
          <w:sz w:val="20"/>
          <w:szCs w:val="20"/>
        </w:rPr>
        <w:t xml:space="preserve">     REPUBLIKA HRVATSKA</w:t>
      </w:r>
    </w:p>
    <w:p w:rsidR="00F16B2E" w:rsidRPr="00522A4B" w:rsidRDefault="00F16B2E" w:rsidP="00F16B2E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522A4B">
        <w:rPr>
          <w:rFonts w:ascii="Times New Roman" w:hAnsi="Times New Roman" w:cs="Times New Roman"/>
          <w:sz w:val="20"/>
          <w:szCs w:val="20"/>
        </w:rPr>
        <w:t xml:space="preserve">       ZADARSKA ŽUPANIJA </w:t>
      </w:r>
    </w:p>
    <w:p w:rsidR="00F16B2E" w:rsidRPr="00522A4B" w:rsidRDefault="00F16B2E" w:rsidP="00F16B2E">
      <w:pPr>
        <w:pStyle w:val="Bezproreda"/>
        <w:rPr>
          <w:rFonts w:ascii="Times New Roman" w:hAnsi="Times New Roman" w:cs="Times New Roman"/>
        </w:rPr>
      </w:pPr>
      <w:r w:rsidRPr="00522A4B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B0D9B60" wp14:editId="040EA0EC">
            <wp:extent cx="190500" cy="238125"/>
            <wp:effectExtent l="19050" t="0" r="0" b="0"/>
            <wp:docPr id="2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2A4B">
        <w:rPr>
          <w:rFonts w:ascii="Times New Roman" w:hAnsi="Times New Roman" w:cs="Times New Roman"/>
        </w:rPr>
        <w:t>OPĆINA ZEMUNIK DONJI</w:t>
      </w:r>
    </w:p>
    <w:p w:rsidR="00F16B2E" w:rsidRPr="00F16B2E" w:rsidRDefault="00F16B2E" w:rsidP="00F16B2E">
      <w:pPr>
        <w:pStyle w:val="Bezproreda"/>
        <w:rPr>
          <w:rFonts w:ascii="Times New Roman" w:hAnsi="Times New Roman" w:cs="Times New Roman"/>
        </w:rPr>
      </w:pPr>
      <w:r w:rsidRPr="00522A4B">
        <w:rPr>
          <w:rFonts w:ascii="Times New Roman" w:hAnsi="Times New Roman" w:cs="Times New Roman"/>
        </w:rPr>
        <w:t xml:space="preserve">                Općinsko vijeće  </w:t>
      </w:r>
    </w:p>
    <w:p w:rsidR="00F16B2E" w:rsidRDefault="00F16B2E" w:rsidP="00391BAA">
      <w:pPr>
        <w:jc w:val="both"/>
      </w:pPr>
    </w:p>
    <w:p w:rsidR="00391BAA" w:rsidRPr="00F16B2E" w:rsidRDefault="00AE3AC6" w:rsidP="00391BAA">
      <w:pPr>
        <w:jc w:val="both"/>
      </w:pPr>
      <w:r w:rsidRPr="00F16B2E">
        <w:t>Temeljem članka 78. st.1</w:t>
      </w:r>
      <w:r w:rsidR="00391BAA" w:rsidRPr="00F16B2E">
        <w:t>. Zakona o komunalnom gospodarst</w:t>
      </w:r>
      <w:r w:rsidR="00D83D92" w:rsidRPr="00F16B2E">
        <w:t>vu («Narodne novine» broj 86/18,110/18</w:t>
      </w:r>
      <w:r w:rsidR="005A236B">
        <w:t>,32/20</w:t>
      </w:r>
      <w:r w:rsidR="00F16B2E" w:rsidRPr="00F16B2E">
        <w:t xml:space="preserve">), te članka  </w:t>
      </w:r>
      <w:r w:rsidR="005A236B">
        <w:t>31</w:t>
      </w:r>
      <w:r w:rsidR="00391BAA" w:rsidRPr="00F16B2E">
        <w:t>.  Statuta Općine Zemunik Do</w:t>
      </w:r>
      <w:r w:rsidR="00F16B2E" w:rsidRPr="00F16B2E">
        <w:t xml:space="preserve">nji  («Službeni glasnik Općine Zemunik Donji br. </w:t>
      </w:r>
      <w:r w:rsidR="005A236B" w:rsidRPr="005A236B">
        <w:t>39/21</w:t>
      </w:r>
      <w:r w:rsidRPr="00F16B2E">
        <w:t>), Općinsko vijeće O</w:t>
      </w:r>
      <w:r w:rsidR="003A48A7" w:rsidRPr="00F16B2E">
        <w:t xml:space="preserve">pćine Zemunik Donji  na </w:t>
      </w:r>
      <w:r w:rsidR="004A0E91" w:rsidRPr="00F16B2E">
        <w:t xml:space="preserve"> </w:t>
      </w:r>
      <w:r w:rsidR="005966D3">
        <w:t>14</w:t>
      </w:r>
      <w:r w:rsidR="00F16B2E" w:rsidRPr="00F16B2E">
        <w:t xml:space="preserve">. </w:t>
      </w:r>
      <w:r w:rsidR="004A0E91" w:rsidRPr="00F16B2E">
        <w:t xml:space="preserve">sjednici održanoj dana </w:t>
      </w:r>
      <w:r w:rsidR="005966D3">
        <w:t>14</w:t>
      </w:r>
      <w:r w:rsidR="004A0E91" w:rsidRPr="00F16B2E">
        <w:t xml:space="preserve">. </w:t>
      </w:r>
      <w:r w:rsidR="005A236B">
        <w:t>ožujka</w:t>
      </w:r>
      <w:r w:rsidR="004A0E91" w:rsidRPr="00F16B2E">
        <w:t>. 20</w:t>
      </w:r>
      <w:r w:rsidR="005A236B">
        <w:t>23</w:t>
      </w:r>
      <w:r w:rsidR="003A48A7" w:rsidRPr="00F16B2E">
        <w:t>. g</w:t>
      </w:r>
      <w:r w:rsidR="00391BAA" w:rsidRPr="00F16B2E">
        <w:t>, d o n o s i</w:t>
      </w:r>
    </w:p>
    <w:p w:rsidR="00391BAA" w:rsidRPr="00F16B2E" w:rsidRDefault="00391BAA" w:rsidP="003A48A7">
      <w:pPr>
        <w:jc w:val="center"/>
      </w:pPr>
    </w:p>
    <w:p w:rsidR="00391BAA" w:rsidRPr="00F16B2E" w:rsidRDefault="003A48A7" w:rsidP="003A48A7">
      <w:pPr>
        <w:jc w:val="center"/>
        <w:rPr>
          <w:b/>
        </w:rPr>
      </w:pPr>
      <w:r w:rsidRPr="00F16B2E">
        <w:rPr>
          <w:b/>
        </w:rPr>
        <w:t>ODLUKU</w:t>
      </w:r>
    </w:p>
    <w:p w:rsidR="00391BAA" w:rsidRPr="00F16B2E" w:rsidRDefault="00391BAA" w:rsidP="00391BAA">
      <w:pPr>
        <w:jc w:val="center"/>
        <w:rPr>
          <w:b/>
        </w:rPr>
      </w:pPr>
      <w:r w:rsidRPr="00F16B2E">
        <w:rPr>
          <w:b/>
        </w:rPr>
        <w:t>O KOMUNALNOM DOPRINOSU</w:t>
      </w:r>
    </w:p>
    <w:p w:rsidR="00391BAA" w:rsidRPr="00F16B2E" w:rsidRDefault="00391BAA" w:rsidP="00391BAA"/>
    <w:p w:rsidR="00391BAA" w:rsidRPr="00F16B2E" w:rsidRDefault="00391BAA" w:rsidP="00391BAA"/>
    <w:p w:rsidR="00391BAA" w:rsidRPr="00F16B2E" w:rsidRDefault="00391BAA" w:rsidP="00391BAA">
      <w:pPr>
        <w:ind w:left="360"/>
        <w:jc w:val="center"/>
        <w:rPr>
          <w:b/>
        </w:rPr>
      </w:pPr>
      <w:r w:rsidRPr="00F16B2E">
        <w:rPr>
          <w:b/>
        </w:rPr>
        <w:t>I. OPĆE ODREDBE</w:t>
      </w:r>
    </w:p>
    <w:p w:rsidR="00391BAA" w:rsidRPr="00F16B2E" w:rsidRDefault="00391BAA" w:rsidP="00391BAA"/>
    <w:p w:rsidR="00391BAA" w:rsidRPr="00F16B2E" w:rsidRDefault="00391BAA" w:rsidP="00391BAA">
      <w:pPr>
        <w:jc w:val="center"/>
        <w:rPr>
          <w:b/>
        </w:rPr>
      </w:pPr>
      <w:r w:rsidRPr="00F16B2E">
        <w:rPr>
          <w:b/>
        </w:rPr>
        <w:t>Članak 1.</w:t>
      </w:r>
    </w:p>
    <w:p w:rsidR="00391BAA" w:rsidRPr="00F16B2E" w:rsidRDefault="00391BAA" w:rsidP="00391BAA">
      <w:pPr>
        <w:jc w:val="center"/>
        <w:rPr>
          <w:b/>
        </w:rPr>
      </w:pPr>
    </w:p>
    <w:p w:rsidR="00391BAA" w:rsidRPr="00F16B2E" w:rsidRDefault="00391BAA" w:rsidP="00391BAA">
      <w:pPr>
        <w:jc w:val="both"/>
      </w:pPr>
      <w:r w:rsidRPr="00F16B2E">
        <w:t xml:space="preserve">Ovom se Odlukom određuje područje zona u Općini Zemunik Donji  gdje se plaća komunalni doprinos, jedinična vrijednost komunalnog doprinosa za pojedine zone, način i rokovi plaćanja komunalnog doprinosa, opći uvjeti i razlozi zbog kojih se u pojedinačnim slučajevima može odobriti djelomično ili potpuno oslobođenje od plaćanja komunalnog doprinosa, izvori sredstava iz kojih će se namiriti iznos pri potpunom ili djelomičnom oslobođenju od plaćanja komunalnog doprinosa i ostala pitanja važna za plaćanje komunalnog doprinosa. </w:t>
      </w:r>
    </w:p>
    <w:p w:rsidR="00391BAA" w:rsidRPr="00F16B2E" w:rsidRDefault="00391BAA" w:rsidP="00391BAA">
      <w:pPr>
        <w:jc w:val="both"/>
      </w:pPr>
    </w:p>
    <w:p w:rsidR="00391BAA" w:rsidRPr="00F16B2E" w:rsidRDefault="00391BAA" w:rsidP="00391BAA">
      <w:pPr>
        <w:jc w:val="center"/>
        <w:rPr>
          <w:b/>
        </w:rPr>
      </w:pPr>
      <w:r w:rsidRPr="00F16B2E">
        <w:rPr>
          <w:b/>
        </w:rPr>
        <w:t>Članak 2.</w:t>
      </w:r>
    </w:p>
    <w:p w:rsidR="00391BAA" w:rsidRPr="00F16B2E" w:rsidRDefault="00391BAA" w:rsidP="00391BAA">
      <w:pPr>
        <w:jc w:val="center"/>
        <w:rPr>
          <w:b/>
        </w:rPr>
      </w:pPr>
    </w:p>
    <w:p w:rsidR="003B2A46" w:rsidRPr="00F16B2E" w:rsidRDefault="00391BAA" w:rsidP="003B2A46">
      <w:r w:rsidRPr="00F16B2E">
        <w:t>Komunalni doprinos je prihod Proračuna Opći</w:t>
      </w:r>
      <w:r w:rsidR="003B2A46" w:rsidRPr="00F16B2E">
        <w:t>ne Zemunik Donji koji se koristi samo za financiranje građenja i održavanja komunalne infrastrukture, a plaća se za korištenje komunalne infrastrukture na području cijele jedinice lokalne samouprave i položajne pogodnosti građevinskog zemljišta u naselju prilikom građenja ili ozakonjenja građevine.</w:t>
      </w:r>
    </w:p>
    <w:p w:rsidR="00391BAA" w:rsidRPr="00F16B2E" w:rsidRDefault="00391BAA" w:rsidP="00391BAA">
      <w:pPr>
        <w:jc w:val="both"/>
      </w:pPr>
    </w:p>
    <w:p w:rsidR="00391BAA" w:rsidRPr="00F16B2E" w:rsidRDefault="00391BAA" w:rsidP="00391BAA">
      <w:pPr>
        <w:jc w:val="both"/>
      </w:pPr>
    </w:p>
    <w:p w:rsidR="00391BAA" w:rsidRPr="00F16B2E" w:rsidRDefault="00391BAA" w:rsidP="00391BAA">
      <w:pPr>
        <w:jc w:val="center"/>
        <w:rPr>
          <w:b/>
        </w:rPr>
      </w:pPr>
      <w:r w:rsidRPr="00F16B2E">
        <w:rPr>
          <w:b/>
        </w:rPr>
        <w:t>II. UTVRĐIVANJE KOMUNALNOG DOPRINOSA</w:t>
      </w:r>
    </w:p>
    <w:p w:rsidR="00391BAA" w:rsidRPr="00F16B2E" w:rsidRDefault="00391BAA" w:rsidP="00391BAA">
      <w:pPr>
        <w:jc w:val="both"/>
      </w:pPr>
    </w:p>
    <w:p w:rsidR="00391BAA" w:rsidRPr="00F16B2E" w:rsidRDefault="00391BAA" w:rsidP="00391BAA">
      <w:pPr>
        <w:jc w:val="center"/>
        <w:rPr>
          <w:b/>
        </w:rPr>
      </w:pPr>
      <w:r w:rsidRPr="00F16B2E">
        <w:rPr>
          <w:b/>
        </w:rPr>
        <w:t>Članak 3.</w:t>
      </w:r>
    </w:p>
    <w:p w:rsidR="00391BAA" w:rsidRPr="00F16B2E" w:rsidRDefault="00391BAA" w:rsidP="00391BAA">
      <w:pPr>
        <w:jc w:val="center"/>
        <w:rPr>
          <w:b/>
        </w:rPr>
      </w:pPr>
    </w:p>
    <w:p w:rsidR="00A97291" w:rsidRPr="00F16B2E" w:rsidRDefault="00391BAA" w:rsidP="00391BAA">
      <w:pPr>
        <w:ind w:firstLine="720"/>
        <w:jc w:val="both"/>
      </w:pPr>
      <w:r w:rsidRPr="00F16B2E">
        <w:t>Komunalni doprinos obračunava se u skladu s obujmom, odnosno m3 građevine koja se gradi na građevnoj čestici, a kod građevine koja se uklanja zbog gradnje nove građevine ili kada  se postojeća građevina dograđuje ili nadograđuje, komunalni se doprinos obračunava na razliku u obujmu u odnosu na prijašnju građevinu</w:t>
      </w:r>
      <w:r w:rsidR="00A97291" w:rsidRPr="00F16B2E">
        <w:t xml:space="preserve">. </w:t>
      </w:r>
    </w:p>
    <w:p w:rsidR="00391BAA" w:rsidRPr="00F16B2E" w:rsidRDefault="00A97291" w:rsidP="00A97291">
      <w:r w:rsidRPr="00F16B2E">
        <w:t xml:space="preserve">Komunalni doprinos za otvorene bazene i druge otvorene građevine te spremnike za naftu i druge tekućine s pokrovom čija visina se mijenja obračunava se množenjem tlocrtne površine </w:t>
      </w:r>
      <w:r w:rsidRPr="00F16B2E">
        <w:lastRenderedPageBreak/>
        <w:t>građevine koja se gradi ili je izgrađena izražene u četvornim metrima (m²) s jediničnom vrijednošću komunalnog doprinosa u zoni u kojoj se građevina gradi ili je izgrađena.</w:t>
      </w:r>
      <w:r w:rsidR="00391BAA" w:rsidRPr="00F16B2E">
        <w:t>.</w:t>
      </w:r>
    </w:p>
    <w:p w:rsidR="00391BAA" w:rsidRPr="00F16B2E" w:rsidRDefault="00391BAA" w:rsidP="00391BAA">
      <w:pPr>
        <w:ind w:firstLine="720"/>
        <w:jc w:val="both"/>
      </w:pPr>
      <w:r w:rsidRPr="00F16B2E">
        <w:t xml:space="preserve">Plaćanjem komunalnog doprinosa vlasnik građevne čestice odnosno investitor sudjeluje u podmirenju troškova izgradnje objekata i uređaja komunalne infrastrukture utvrđenih Programom gradnje objekata i uređaja komunalne infrastrukture u Općini Zemunik Donji.   </w:t>
      </w:r>
    </w:p>
    <w:p w:rsidR="00391BAA" w:rsidRPr="00F16B2E" w:rsidRDefault="00391BAA" w:rsidP="00391BAA">
      <w:pPr>
        <w:ind w:firstLine="720"/>
        <w:jc w:val="both"/>
      </w:pPr>
    </w:p>
    <w:p w:rsidR="004A0E91" w:rsidRPr="00F16B2E" w:rsidRDefault="004A0E91" w:rsidP="00391BAA">
      <w:pPr>
        <w:jc w:val="center"/>
        <w:rPr>
          <w:b/>
        </w:rPr>
      </w:pPr>
    </w:p>
    <w:p w:rsidR="004A0E91" w:rsidRPr="00F16B2E" w:rsidRDefault="004A0E91" w:rsidP="00391BAA">
      <w:pPr>
        <w:jc w:val="center"/>
        <w:rPr>
          <w:b/>
        </w:rPr>
      </w:pPr>
    </w:p>
    <w:p w:rsidR="00391BAA" w:rsidRPr="00F16B2E" w:rsidRDefault="00391BAA" w:rsidP="00391BAA">
      <w:pPr>
        <w:jc w:val="center"/>
        <w:rPr>
          <w:b/>
        </w:rPr>
      </w:pPr>
      <w:r w:rsidRPr="00F16B2E">
        <w:rPr>
          <w:b/>
        </w:rPr>
        <w:t>Članak 4.</w:t>
      </w:r>
    </w:p>
    <w:p w:rsidR="00A97291" w:rsidRPr="00F16B2E" w:rsidRDefault="00A97291" w:rsidP="00A97291">
      <w:pPr>
        <w:jc w:val="both"/>
      </w:pPr>
    </w:p>
    <w:p w:rsidR="00391BAA" w:rsidRPr="00F16B2E" w:rsidRDefault="00A97291" w:rsidP="00A97291">
      <w:pPr>
        <w:jc w:val="both"/>
      </w:pPr>
      <w:r w:rsidRPr="00F16B2E">
        <w:t>Za potrebe izračuna komunalnog doprinosa cijelo područje općine Zemunik Donji će se smatrati I. zonom</w:t>
      </w:r>
    </w:p>
    <w:p w:rsidR="00391BAA" w:rsidRPr="00F16B2E" w:rsidRDefault="00391BAA" w:rsidP="00391BAA">
      <w:pPr>
        <w:jc w:val="both"/>
      </w:pPr>
    </w:p>
    <w:p w:rsidR="00391BAA" w:rsidRPr="00F16B2E" w:rsidRDefault="00391BAA" w:rsidP="00391BAA">
      <w:pPr>
        <w:jc w:val="both"/>
        <w:rPr>
          <w:color w:val="000000"/>
        </w:rPr>
      </w:pPr>
    </w:p>
    <w:p w:rsidR="00391BAA" w:rsidRPr="00F16B2E" w:rsidRDefault="00391BAA" w:rsidP="00391BAA">
      <w:pPr>
        <w:jc w:val="both"/>
        <w:rPr>
          <w:color w:val="000000"/>
        </w:rPr>
      </w:pPr>
    </w:p>
    <w:p w:rsidR="00391BAA" w:rsidRPr="00F16B2E" w:rsidRDefault="00391BAA" w:rsidP="00391BAA">
      <w:pPr>
        <w:jc w:val="center"/>
        <w:rPr>
          <w:b/>
          <w:color w:val="000000"/>
        </w:rPr>
      </w:pPr>
      <w:r w:rsidRPr="00F16B2E">
        <w:rPr>
          <w:b/>
          <w:color w:val="000000"/>
        </w:rPr>
        <w:t>Članak 5.</w:t>
      </w:r>
    </w:p>
    <w:p w:rsidR="00391BAA" w:rsidRPr="00F16B2E" w:rsidRDefault="00391BAA" w:rsidP="00391BAA">
      <w:pPr>
        <w:jc w:val="center"/>
        <w:rPr>
          <w:b/>
          <w:color w:val="000000"/>
        </w:rPr>
      </w:pPr>
    </w:p>
    <w:p w:rsidR="00391BAA" w:rsidRPr="00F16B2E" w:rsidRDefault="00391BAA" w:rsidP="00391BAA">
      <w:pPr>
        <w:jc w:val="both"/>
        <w:rPr>
          <w:color w:val="000000"/>
        </w:rPr>
      </w:pPr>
      <w:r w:rsidRPr="00F16B2E">
        <w:rPr>
          <w:color w:val="000000"/>
        </w:rPr>
        <w:t>Način utvrđivanja obujma građevine propisan je Zakonom o komunalnom gospodarstvu.</w:t>
      </w:r>
    </w:p>
    <w:p w:rsidR="00391BAA" w:rsidRPr="00F16B2E" w:rsidRDefault="00391BAA" w:rsidP="00391BAA">
      <w:pPr>
        <w:jc w:val="both"/>
        <w:rPr>
          <w:color w:val="000000"/>
        </w:rPr>
      </w:pPr>
    </w:p>
    <w:p w:rsidR="00391BAA" w:rsidRPr="00F16B2E" w:rsidRDefault="00391BAA" w:rsidP="00391BAA">
      <w:pPr>
        <w:jc w:val="center"/>
        <w:rPr>
          <w:b/>
          <w:color w:val="000000"/>
        </w:rPr>
      </w:pPr>
      <w:r w:rsidRPr="00F16B2E">
        <w:rPr>
          <w:b/>
          <w:color w:val="000000"/>
        </w:rPr>
        <w:t>Članak 6.</w:t>
      </w:r>
    </w:p>
    <w:p w:rsidR="00391BAA" w:rsidRPr="00F16B2E" w:rsidRDefault="00391BAA" w:rsidP="00391BAA">
      <w:pPr>
        <w:jc w:val="center"/>
        <w:rPr>
          <w:b/>
          <w:color w:val="000000"/>
        </w:rPr>
      </w:pPr>
    </w:p>
    <w:p w:rsidR="00391BAA" w:rsidRPr="00F16B2E" w:rsidRDefault="00391BAA" w:rsidP="00391BAA">
      <w:pPr>
        <w:jc w:val="both"/>
        <w:rPr>
          <w:color w:val="000000"/>
        </w:rPr>
      </w:pPr>
      <w:r w:rsidRPr="00F16B2E">
        <w:rPr>
          <w:color w:val="000000"/>
        </w:rPr>
        <w:t>Visina komunalnog doprinosa utvrđuje se umnoškom:</w:t>
      </w:r>
    </w:p>
    <w:p w:rsidR="00391BAA" w:rsidRPr="00F16B2E" w:rsidRDefault="009A4C7B" w:rsidP="00391BAA">
      <w:pPr>
        <w:jc w:val="both"/>
        <w:rPr>
          <w:color w:val="000000"/>
        </w:rPr>
      </w:pPr>
      <w:r w:rsidRPr="00F16B2E">
        <w:rPr>
          <w:color w:val="000000"/>
        </w:rPr>
        <w:t xml:space="preserve">Kd = Og x Jc </w:t>
      </w:r>
      <w:r w:rsidR="00391BAA" w:rsidRPr="00F16B2E">
        <w:rPr>
          <w:color w:val="000000"/>
        </w:rPr>
        <w:t>x Kn, gdje je:</w:t>
      </w:r>
    </w:p>
    <w:p w:rsidR="00391BAA" w:rsidRPr="00F16B2E" w:rsidRDefault="00391BAA" w:rsidP="00391BAA">
      <w:pPr>
        <w:jc w:val="both"/>
        <w:rPr>
          <w:color w:val="000000"/>
        </w:rPr>
      </w:pPr>
    </w:p>
    <w:p w:rsidR="00391BAA" w:rsidRPr="00F16B2E" w:rsidRDefault="00391BAA" w:rsidP="00391BAA">
      <w:pPr>
        <w:numPr>
          <w:ilvl w:val="0"/>
          <w:numId w:val="1"/>
        </w:numPr>
        <w:jc w:val="both"/>
        <w:rPr>
          <w:color w:val="000000"/>
        </w:rPr>
      </w:pPr>
      <w:r w:rsidRPr="00F16B2E">
        <w:rPr>
          <w:color w:val="000000"/>
        </w:rPr>
        <w:t>Og – obujam građevine u m3 ili površina građevine u m2</w:t>
      </w:r>
    </w:p>
    <w:p w:rsidR="00391BAA" w:rsidRPr="00F16B2E" w:rsidRDefault="00391BAA" w:rsidP="009A4C7B">
      <w:pPr>
        <w:numPr>
          <w:ilvl w:val="0"/>
          <w:numId w:val="1"/>
        </w:numPr>
        <w:jc w:val="both"/>
        <w:rPr>
          <w:color w:val="000000"/>
        </w:rPr>
      </w:pPr>
      <w:r w:rsidRPr="00F16B2E">
        <w:rPr>
          <w:color w:val="000000"/>
        </w:rPr>
        <w:t>Jc – jedinična cijena prema tabeli iz čl.7. ove Odluke</w:t>
      </w:r>
    </w:p>
    <w:p w:rsidR="00391BAA" w:rsidRPr="00F16B2E" w:rsidRDefault="00391BAA" w:rsidP="00391BAA">
      <w:pPr>
        <w:numPr>
          <w:ilvl w:val="0"/>
          <w:numId w:val="1"/>
        </w:numPr>
        <w:jc w:val="both"/>
        <w:rPr>
          <w:color w:val="000000"/>
        </w:rPr>
      </w:pPr>
      <w:r w:rsidRPr="00F16B2E">
        <w:rPr>
          <w:color w:val="000000"/>
        </w:rPr>
        <w:t>Kn – koeficijent namjene</w:t>
      </w:r>
    </w:p>
    <w:p w:rsidR="00391BAA" w:rsidRPr="00F16B2E" w:rsidRDefault="00391BAA" w:rsidP="00391BAA">
      <w:pPr>
        <w:jc w:val="both"/>
        <w:rPr>
          <w:color w:val="000000"/>
        </w:rPr>
      </w:pPr>
    </w:p>
    <w:p w:rsidR="00391BAA" w:rsidRPr="00F16B2E" w:rsidRDefault="00391BAA" w:rsidP="00391BAA">
      <w:pPr>
        <w:jc w:val="both"/>
        <w:rPr>
          <w:color w:val="000000"/>
        </w:rPr>
      </w:pPr>
      <w:r w:rsidRPr="00F16B2E">
        <w:rPr>
          <w:color w:val="000000"/>
        </w:rPr>
        <w:t>Koeficijent namjene iznosi:</w:t>
      </w:r>
    </w:p>
    <w:p w:rsidR="00391BAA" w:rsidRPr="00F16B2E" w:rsidRDefault="00391BAA" w:rsidP="00391BAA">
      <w:pPr>
        <w:jc w:val="both"/>
        <w:rPr>
          <w:color w:val="000000"/>
        </w:rPr>
      </w:pPr>
    </w:p>
    <w:p w:rsidR="00391BAA" w:rsidRPr="00F16B2E" w:rsidRDefault="00391BAA" w:rsidP="00391BAA">
      <w:pPr>
        <w:numPr>
          <w:ilvl w:val="0"/>
          <w:numId w:val="1"/>
        </w:numPr>
        <w:jc w:val="both"/>
        <w:rPr>
          <w:color w:val="000000"/>
        </w:rPr>
      </w:pPr>
      <w:r w:rsidRPr="00F16B2E">
        <w:rPr>
          <w:color w:val="000000"/>
        </w:rPr>
        <w:t xml:space="preserve">za poslovne prostore </w:t>
      </w:r>
      <w:r w:rsidR="007C48C3">
        <w:rPr>
          <w:color w:val="000000"/>
        </w:rPr>
        <w:t>0</w:t>
      </w:r>
      <w:r w:rsidRPr="00F16B2E">
        <w:rPr>
          <w:color w:val="000000"/>
        </w:rPr>
        <w:t>,</w:t>
      </w:r>
      <w:r w:rsidR="007C48C3">
        <w:rPr>
          <w:color w:val="000000"/>
        </w:rPr>
        <w:t>5</w:t>
      </w:r>
      <w:r w:rsidRPr="00F16B2E">
        <w:rPr>
          <w:color w:val="000000"/>
        </w:rPr>
        <w:t>0</w:t>
      </w:r>
    </w:p>
    <w:p w:rsidR="00391BAA" w:rsidRPr="00272417" w:rsidRDefault="00391BAA" w:rsidP="00391BAA">
      <w:pPr>
        <w:numPr>
          <w:ilvl w:val="0"/>
          <w:numId w:val="1"/>
        </w:numPr>
        <w:jc w:val="both"/>
        <w:rPr>
          <w:color w:val="000000"/>
        </w:rPr>
      </w:pPr>
      <w:r w:rsidRPr="00F16B2E">
        <w:rPr>
          <w:color w:val="000000"/>
        </w:rPr>
        <w:t>za</w:t>
      </w:r>
      <w:r w:rsidR="00DA4EDF" w:rsidRPr="00F16B2E">
        <w:rPr>
          <w:color w:val="000000"/>
        </w:rPr>
        <w:t xml:space="preserve"> stambene i ostale prostore </w:t>
      </w:r>
      <w:r w:rsidR="00272417" w:rsidRPr="00272417">
        <w:rPr>
          <w:color w:val="000000"/>
        </w:rPr>
        <w:t>1,00</w:t>
      </w:r>
    </w:p>
    <w:p w:rsidR="00391BAA" w:rsidRPr="00F16B2E" w:rsidRDefault="00391BAA" w:rsidP="00391BAA">
      <w:pPr>
        <w:jc w:val="center"/>
        <w:rPr>
          <w:b/>
          <w:color w:val="000000"/>
        </w:rPr>
      </w:pPr>
      <w:r w:rsidRPr="00F16B2E">
        <w:rPr>
          <w:b/>
          <w:color w:val="000000"/>
        </w:rPr>
        <w:t>Članak 7.</w:t>
      </w:r>
    </w:p>
    <w:p w:rsidR="00391BAA" w:rsidRPr="00F16B2E" w:rsidRDefault="00391BAA" w:rsidP="00391BAA">
      <w:pPr>
        <w:jc w:val="center"/>
        <w:rPr>
          <w:b/>
          <w:color w:val="000000"/>
        </w:rPr>
      </w:pPr>
    </w:p>
    <w:p w:rsidR="00391BAA" w:rsidRPr="00F16B2E" w:rsidRDefault="00391BAA" w:rsidP="00391BAA">
      <w:pPr>
        <w:jc w:val="both"/>
        <w:rPr>
          <w:color w:val="000000"/>
        </w:rPr>
      </w:pPr>
      <w:r w:rsidRPr="00F16B2E">
        <w:rPr>
          <w:color w:val="000000"/>
        </w:rPr>
        <w:t>Jedinična cijena komunalnog doprinosa za pojedine zone iznosi:</w:t>
      </w:r>
    </w:p>
    <w:p w:rsidR="00391BAA" w:rsidRPr="00F16B2E" w:rsidRDefault="00391BAA" w:rsidP="00391BAA">
      <w:pPr>
        <w:jc w:val="both"/>
        <w:rPr>
          <w:color w:val="00000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2554"/>
        <w:gridCol w:w="236"/>
      </w:tblGrid>
      <w:tr w:rsidR="00391BAA" w:rsidRPr="00F16B2E" w:rsidTr="009A4C7B">
        <w:trPr>
          <w:trHeight w:val="809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AA" w:rsidRPr="005A236B" w:rsidRDefault="00391BAA" w:rsidP="00204BEF">
            <w:pPr>
              <w:jc w:val="both"/>
              <w:rPr>
                <w:color w:val="000000"/>
              </w:rPr>
            </w:pPr>
          </w:p>
          <w:p w:rsidR="00391BAA" w:rsidRPr="005A236B" w:rsidRDefault="00391BAA" w:rsidP="00204BEF">
            <w:pPr>
              <w:jc w:val="center"/>
              <w:rPr>
                <w:color w:val="000000"/>
              </w:rPr>
            </w:pPr>
            <w:r w:rsidRPr="005A236B">
              <w:rPr>
                <w:color w:val="000000"/>
              </w:rPr>
              <w:t>Način diobe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AA" w:rsidRPr="00F16B2E" w:rsidRDefault="00391BAA" w:rsidP="00204BEF">
            <w:pPr>
              <w:jc w:val="center"/>
              <w:rPr>
                <w:color w:val="000000"/>
              </w:rPr>
            </w:pPr>
            <w:r w:rsidRPr="00F16B2E">
              <w:rPr>
                <w:color w:val="000000"/>
              </w:rPr>
              <w:t>I. zona</w:t>
            </w:r>
          </w:p>
          <w:p w:rsidR="00391BAA" w:rsidRPr="00F16B2E" w:rsidRDefault="0098708E" w:rsidP="00204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Eur</w:t>
            </w:r>
            <w:r w:rsidR="00391BAA" w:rsidRPr="00F16B2E">
              <w:rPr>
                <w:color w:val="000000"/>
              </w:rPr>
              <w:t>/m3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91BAA" w:rsidRPr="00F16B2E" w:rsidRDefault="00391BAA" w:rsidP="00A97291">
            <w:pPr>
              <w:rPr>
                <w:color w:val="000000"/>
              </w:rPr>
            </w:pPr>
          </w:p>
          <w:p w:rsidR="00391BAA" w:rsidRPr="00F16B2E" w:rsidRDefault="00391BAA" w:rsidP="00A97291">
            <w:pPr>
              <w:rPr>
                <w:color w:val="000000"/>
              </w:rPr>
            </w:pPr>
          </w:p>
        </w:tc>
      </w:tr>
      <w:tr w:rsidR="00391BAA" w:rsidRPr="00F16B2E" w:rsidTr="0098708E">
        <w:trPr>
          <w:trHeight w:val="558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AA" w:rsidRPr="005A236B" w:rsidRDefault="00391BAA" w:rsidP="00204BEF">
            <w:pPr>
              <w:jc w:val="both"/>
              <w:rPr>
                <w:color w:val="000000"/>
              </w:rPr>
            </w:pPr>
          </w:p>
          <w:p w:rsidR="00391BAA" w:rsidRPr="005A236B" w:rsidRDefault="00391BAA" w:rsidP="00204BEF">
            <w:pPr>
              <w:jc w:val="both"/>
              <w:rPr>
                <w:color w:val="000000"/>
              </w:rPr>
            </w:pPr>
            <w:r w:rsidRPr="005A236B">
              <w:rPr>
                <w:color w:val="000000"/>
              </w:rPr>
              <w:t>Javna rasvjeta</w:t>
            </w:r>
          </w:p>
          <w:p w:rsidR="00391BAA" w:rsidRPr="005A236B" w:rsidRDefault="00391BAA" w:rsidP="00204BEF">
            <w:pPr>
              <w:jc w:val="both"/>
              <w:rPr>
                <w:color w:val="000000"/>
              </w:rPr>
            </w:pPr>
            <w:r w:rsidRPr="005A236B">
              <w:rPr>
                <w:color w:val="000000"/>
              </w:rPr>
              <w:t xml:space="preserve">– </w:t>
            </w:r>
            <w:r w:rsidR="00294C8A">
              <w:rPr>
                <w:color w:val="000000"/>
              </w:rPr>
              <w:t>10</w:t>
            </w:r>
            <w:r w:rsidRPr="005A236B">
              <w:rPr>
                <w:color w:val="000000"/>
              </w:rPr>
              <w:t>0 %</w:t>
            </w:r>
          </w:p>
          <w:p w:rsidR="00391BAA" w:rsidRPr="00F16B2E" w:rsidRDefault="00391BAA" w:rsidP="00204BEF">
            <w:pPr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AA" w:rsidRPr="00F16B2E" w:rsidRDefault="00391BAA" w:rsidP="00204BEF">
            <w:pPr>
              <w:jc w:val="center"/>
              <w:rPr>
                <w:color w:val="000000"/>
              </w:rPr>
            </w:pPr>
          </w:p>
          <w:p w:rsidR="00391BAA" w:rsidRPr="00F16B2E" w:rsidRDefault="00391BAA" w:rsidP="00204BEF">
            <w:pPr>
              <w:jc w:val="center"/>
              <w:rPr>
                <w:color w:val="000000"/>
              </w:rPr>
            </w:pPr>
          </w:p>
          <w:p w:rsidR="00391BAA" w:rsidRPr="00F16B2E" w:rsidRDefault="00391BAA" w:rsidP="00204BEF">
            <w:pPr>
              <w:jc w:val="center"/>
              <w:rPr>
                <w:color w:val="000000"/>
              </w:rPr>
            </w:pPr>
          </w:p>
          <w:p w:rsidR="00391BAA" w:rsidRPr="00F16B2E" w:rsidRDefault="0098708E" w:rsidP="00204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6.64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91BAA" w:rsidRPr="00F16B2E" w:rsidRDefault="00391BAA" w:rsidP="00204BEF">
            <w:pPr>
              <w:jc w:val="center"/>
              <w:rPr>
                <w:color w:val="000000"/>
              </w:rPr>
            </w:pPr>
          </w:p>
          <w:p w:rsidR="00391BAA" w:rsidRPr="00F16B2E" w:rsidRDefault="00391BAA" w:rsidP="00204BEF">
            <w:pPr>
              <w:jc w:val="center"/>
              <w:rPr>
                <w:color w:val="000000"/>
              </w:rPr>
            </w:pPr>
          </w:p>
          <w:p w:rsidR="00391BAA" w:rsidRPr="00F16B2E" w:rsidRDefault="00391BAA" w:rsidP="00204BEF">
            <w:pPr>
              <w:jc w:val="center"/>
              <w:rPr>
                <w:color w:val="000000"/>
              </w:rPr>
            </w:pPr>
          </w:p>
          <w:p w:rsidR="00391BAA" w:rsidRPr="00F16B2E" w:rsidRDefault="00391BAA" w:rsidP="00A97291">
            <w:pPr>
              <w:rPr>
                <w:color w:val="000000"/>
              </w:rPr>
            </w:pPr>
          </w:p>
        </w:tc>
      </w:tr>
    </w:tbl>
    <w:p w:rsidR="00391BAA" w:rsidRPr="00F16B2E" w:rsidRDefault="00391BAA" w:rsidP="00391BAA">
      <w:pPr>
        <w:jc w:val="both"/>
        <w:rPr>
          <w:color w:val="000000"/>
        </w:rPr>
      </w:pPr>
    </w:p>
    <w:p w:rsidR="00391BAA" w:rsidRPr="00F16B2E" w:rsidRDefault="00391BAA" w:rsidP="005149EE">
      <w:pPr>
        <w:rPr>
          <w:b/>
          <w:color w:val="000000"/>
        </w:rPr>
      </w:pPr>
    </w:p>
    <w:p w:rsidR="00391BAA" w:rsidRPr="00F16B2E" w:rsidRDefault="00391BAA" w:rsidP="00391BAA">
      <w:pPr>
        <w:jc w:val="both"/>
        <w:rPr>
          <w:color w:val="000000"/>
        </w:rPr>
      </w:pPr>
    </w:p>
    <w:p w:rsidR="00391BAA" w:rsidRPr="00F16B2E" w:rsidRDefault="00391BAA" w:rsidP="00391BAA">
      <w:pPr>
        <w:jc w:val="both"/>
        <w:rPr>
          <w:color w:val="000000"/>
        </w:rPr>
      </w:pPr>
    </w:p>
    <w:p w:rsidR="00391BAA" w:rsidRPr="00F16B2E" w:rsidRDefault="00391BAA" w:rsidP="00391BAA">
      <w:pPr>
        <w:jc w:val="both"/>
        <w:rPr>
          <w:color w:val="000000"/>
        </w:rPr>
      </w:pPr>
    </w:p>
    <w:p w:rsidR="00391BAA" w:rsidRPr="00F16B2E" w:rsidRDefault="005149EE" w:rsidP="00391BAA">
      <w:pPr>
        <w:jc w:val="center"/>
        <w:rPr>
          <w:b/>
          <w:color w:val="000000"/>
        </w:rPr>
      </w:pPr>
      <w:r w:rsidRPr="00F16B2E">
        <w:rPr>
          <w:b/>
          <w:color w:val="000000"/>
        </w:rPr>
        <w:t>Članak 8</w:t>
      </w:r>
      <w:r w:rsidR="00391BAA" w:rsidRPr="00F16B2E">
        <w:rPr>
          <w:b/>
          <w:color w:val="000000"/>
        </w:rPr>
        <w:t>.</w:t>
      </w:r>
    </w:p>
    <w:p w:rsidR="00391BAA" w:rsidRPr="00F16B2E" w:rsidRDefault="00391BAA" w:rsidP="00391BAA">
      <w:pPr>
        <w:jc w:val="center"/>
        <w:rPr>
          <w:b/>
          <w:color w:val="000000"/>
        </w:rPr>
      </w:pPr>
    </w:p>
    <w:p w:rsidR="00391BAA" w:rsidRPr="00F16B2E" w:rsidRDefault="00391BAA" w:rsidP="00391BAA">
      <w:pPr>
        <w:jc w:val="both"/>
        <w:rPr>
          <w:color w:val="000000"/>
        </w:rPr>
      </w:pPr>
      <w:r w:rsidRPr="00F16B2E">
        <w:rPr>
          <w:color w:val="000000"/>
        </w:rPr>
        <w:t>Za pomoćne građevine u domaćinstvu (garaže, drvarnice, nadstrešnice, ljetne kuhinje, ostave, kotlovnice i slično) komunalni doprinos obračunava se na isti način kao i za stambene objekte.</w:t>
      </w:r>
    </w:p>
    <w:p w:rsidR="00391BAA" w:rsidRPr="00F16B2E" w:rsidRDefault="00391BAA" w:rsidP="00391BAA">
      <w:pPr>
        <w:ind w:firstLine="720"/>
        <w:jc w:val="both"/>
        <w:rPr>
          <w:color w:val="000000"/>
        </w:rPr>
      </w:pPr>
      <w:r w:rsidRPr="00F16B2E">
        <w:rPr>
          <w:color w:val="000000"/>
        </w:rPr>
        <w:t>Za gospodarske građevine za potrebe domaćinstva (šupe, tovilišta, staklenici, plastenici i slično) u svrhu obavljanja poljodjelske i stočarske proizvodnje za domaćinstvo ne plaća se komunalni doprinos.</w:t>
      </w:r>
    </w:p>
    <w:p w:rsidR="00391BAA" w:rsidRPr="00F16B2E" w:rsidRDefault="00391BAA" w:rsidP="00391BAA">
      <w:pPr>
        <w:jc w:val="both"/>
        <w:rPr>
          <w:color w:val="000000"/>
        </w:rPr>
      </w:pPr>
    </w:p>
    <w:p w:rsidR="00391BAA" w:rsidRPr="00F16B2E" w:rsidRDefault="005149EE" w:rsidP="002404F1">
      <w:pPr>
        <w:jc w:val="center"/>
        <w:rPr>
          <w:b/>
          <w:color w:val="000000"/>
        </w:rPr>
      </w:pPr>
      <w:r w:rsidRPr="00F16B2E">
        <w:rPr>
          <w:b/>
          <w:color w:val="000000"/>
        </w:rPr>
        <w:t>Članak 9</w:t>
      </w:r>
      <w:r w:rsidR="00391BAA" w:rsidRPr="00F16B2E">
        <w:rPr>
          <w:b/>
          <w:color w:val="000000"/>
        </w:rPr>
        <w:t>.</w:t>
      </w:r>
    </w:p>
    <w:p w:rsidR="002404F1" w:rsidRPr="00F16B2E" w:rsidRDefault="002404F1" w:rsidP="002404F1">
      <w:pPr>
        <w:rPr>
          <w:b/>
          <w:color w:val="000000"/>
        </w:rPr>
      </w:pPr>
    </w:p>
    <w:p w:rsidR="002404F1" w:rsidRPr="00F16B2E" w:rsidRDefault="002404F1" w:rsidP="002404F1">
      <w:pPr>
        <w:rPr>
          <w:color w:val="000000"/>
        </w:rPr>
      </w:pPr>
      <w:r w:rsidRPr="00F16B2E">
        <w:rPr>
          <w:color w:val="000000"/>
        </w:rPr>
        <w:t>Rješenje o komunalnom doprinosu donosi se po pravomoćnosti građevinske dozvole odnosno rješenja o izvedenom stanju, a u slučaju građenja građevina koje se prema posebnim propisima grade bez građevinske dozvole nakon prijave početka građenja ili nakon početka građenja.</w:t>
      </w:r>
    </w:p>
    <w:p w:rsidR="002404F1" w:rsidRPr="00F16B2E" w:rsidRDefault="002404F1" w:rsidP="002404F1">
      <w:pPr>
        <w:rPr>
          <w:color w:val="000000"/>
        </w:rPr>
      </w:pPr>
      <w:r w:rsidRPr="00F16B2E">
        <w:rPr>
          <w:color w:val="000000"/>
        </w:rPr>
        <w:t xml:space="preserve"> Iznimno od stavka 1. ovoga članka, rješenje o komunalnom doprinosu za skladište i građevinu namijenjenu proizvodnji donosi se po pravomoćnosti uporabne dozvole odnosno nakon što se građevina te namjene počela koristiti, ako se koristi bez uporabne dozvole.</w:t>
      </w:r>
    </w:p>
    <w:p w:rsidR="003B2A46" w:rsidRPr="00F16B2E" w:rsidRDefault="003B2A46" w:rsidP="002404F1">
      <w:pPr>
        <w:rPr>
          <w:color w:val="000000"/>
        </w:rPr>
      </w:pPr>
      <w:r w:rsidRPr="00F16B2E">
        <w:rPr>
          <w:color w:val="000000"/>
        </w:rPr>
        <w:t>Rješenje o komunalnom doprinosu  donosi Jedinstveni upravni odjel općine Zemunik Donji.</w:t>
      </w:r>
    </w:p>
    <w:p w:rsidR="002404F1" w:rsidRPr="00F16B2E" w:rsidRDefault="002404F1" w:rsidP="002404F1">
      <w:pPr>
        <w:rPr>
          <w:b/>
          <w:color w:val="000000"/>
        </w:rPr>
      </w:pPr>
    </w:p>
    <w:p w:rsidR="00391BAA" w:rsidRPr="00F16B2E" w:rsidRDefault="00391BAA" w:rsidP="00391BAA">
      <w:pPr>
        <w:jc w:val="both"/>
        <w:rPr>
          <w:color w:val="000000"/>
        </w:rPr>
      </w:pPr>
    </w:p>
    <w:p w:rsidR="00391BAA" w:rsidRPr="00F16B2E" w:rsidRDefault="005149EE" w:rsidP="00391BAA">
      <w:pPr>
        <w:jc w:val="center"/>
        <w:rPr>
          <w:b/>
          <w:color w:val="000000"/>
        </w:rPr>
      </w:pPr>
      <w:r w:rsidRPr="00F16B2E">
        <w:rPr>
          <w:b/>
          <w:color w:val="000000"/>
        </w:rPr>
        <w:t>Članak 10</w:t>
      </w:r>
      <w:r w:rsidR="00391BAA" w:rsidRPr="00F16B2E">
        <w:rPr>
          <w:b/>
          <w:color w:val="000000"/>
        </w:rPr>
        <w:t>.</w:t>
      </w:r>
    </w:p>
    <w:p w:rsidR="00391BAA" w:rsidRPr="00F16B2E" w:rsidRDefault="00391BAA" w:rsidP="00391BAA">
      <w:pPr>
        <w:jc w:val="center"/>
        <w:rPr>
          <w:b/>
          <w:color w:val="000000"/>
        </w:rPr>
      </w:pPr>
    </w:p>
    <w:p w:rsidR="0055368F" w:rsidRPr="00F16B2E" w:rsidRDefault="0055368F" w:rsidP="0055368F">
      <w:pPr>
        <w:jc w:val="both"/>
        <w:rPr>
          <w:color w:val="000000"/>
        </w:rPr>
      </w:pPr>
      <w:r w:rsidRPr="00F16B2E">
        <w:rPr>
          <w:color w:val="000000"/>
        </w:rPr>
        <w:t>1) Rješenje o komunalnom doprinosu sadrži:</w:t>
      </w:r>
    </w:p>
    <w:p w:rsidR="0055368F" w:rsidRPr="00F16B2E" w:rsidRDefault="0055368F" w:rsidP="0055368F">
      <w:pPr>
        <w:jc w:val="both"/>
        <w:rPr>
          <w:color w:val="000000"/>
        </w:rPr>
      </w:pPr>
      <w:r w:rsidRPr="00F16B2E">
        <w:rPr>
          <w:color w:val="000000"/>
        </w:rPr>
        <w:t>1. podatke o obvezniku komunalnog doprinosa</w:t>
      </w:r>
    </w:p>
    <w:p w:rsidR="0055368F" w:rsidRPr="00F16B2E" w:rsidRDefault="0055368F" w:rsidP="0055368F">
      <w:pPr>
        <w:jc w:val="both"/>
        <w:rPr>
          <w:color w:val="000000"/>
        </w:rPr>
      </w:pPr>
      <w:r w:rsidRPr="00F16B2E">
        <w:rPr>
          <w:color w:val="000000"/>
        </w:rPr>
        <w:t>2. iznos sredstava komunalnog doprinosa koji je obveznik dužan platiti</w:t>
      </w:r>
    </w:p>
    <w:p w:rsidR="0055368F" w:rsidRPr="00F16B2E" w:rsidRDefault="0055368F" w:rsidP="0055368F">
      <w:pPr>
        <w:jc w:val="both"/>
        <w:rPr>
          <w:color w:val="000000"/>
        </w:rPr>
      </w:pPr>
      <w:r w:rsidRPr="00F16B2E">
        <w:rPr>
          <w:color w:val="000000"/>
        </w:rPr>
        <w:t>3. obvezu, način i rokove plaćanja komunalnog doprinosa i</w:t>
      </w:r>
    </w:p>
    <w:p w:rsidR="00391BAA" w:rsidRPr="00F16B2E" w:rsidRDefault="0055368F" w:rsidP="0055368F">
      <w:pPr>
        <w:jc w:val="both"/>
        <w:rPr>
          <w:color w:val="000000"/>
        </w:rPr>
      </w:pPr>
      <w:r w:rsidRPr="00F16B2E">
        <w:rPr>
          <w:color w:val="000000"/>
        </w:rPr>
        <w:t>4. prikaz načina obračuna komunalnog doprinosa za građevinu koja se gradi ili je izgrađena s iskazom obujma odnosno površine građevine i jedinične vrijednosti komunalnog doprinosa.</w:t>
      </w:r>
    </w:p>
    <w:p w:rsidR="0055368F" w:rsidRPr="00F16B2E" w:rsidRDefault="0055368F" w:rsidP="0055368F">
      <w:pPr>
        <w:jc w:val="both"/>
        <w:rPr>
          <w:color w:val="000000"/>
        </w:rPr>
      </w:pPr>
    </w:p>
    <w:p w:rsidR="00391BAA" w:rsidRPr="00F16B2E" w:rsidRDefault="00391BAA" w:rsidP="0055368F">
      <w:pPr>
        <w:jc w:val="both"/>
        <w:rPr>
          <w:color w:val="000000"/>
        </w:rPr>
      </w:pPr>
      <w:r w:rsidRPr="00F16B2E">
        <w:rPr>
          <w:color w:val="000000"/>
        </w:rPr>
        <w:t>Ako je obveznik odustao i nije započeo izgradnju građevine, nakon isteka roka važenja akta temeljem kojega se odobrava građenje, ima pravo na povrat komunalnog doprinosa, ali bez uračunavanja zakonskih zateznih kamata.</w:t>
      </w:r>
    </w:p>
    <w:p w:rsidR="003A48A7" w:rsidRPr="00F16B2E" w:rsidRDefault="003A48A7" w:rsidP="00391BAA">
      <w:pPr>
        <w:jc w:val="both"/>
        <w:rPr>
          <w:color w:val="000000"/>
        </w:rPr>
      </w:pPr>
    </w:p>
    <w:p w:rsidR="003A48A7" w:rsidRPr="00F16B2E" w:rsidRDefault="003A48A7" w:rsidP="00391BAA">
      <w:pPr>
        <w:jc w:val="both"/>
        <w:rPr>
          <w:color w:val="000000"/>
        </w:rPr>
      </w:pPr>
    </w:p>
    <w:p w:rsidR="00391BAA" w:rsidRPr="00F16B2E" w:rsidRDefault="005149EE" w:rsidP="00391BAA">
      <w:pPr>
        <w:jc w:val="center"/>
        <w:rPr>
          <w:b/>
          <w:color w:val="000000"/>
        </w:rPr>
      </w:pPr>
      <w:r w:rsidRPr="00F16B2E">
        <w:rPr>
          <w:b/>
          <w:color w:val="000000"/>
        </w:rPr>
        <w:t>Članak 11</w:t>
      </w:r>
      <w:r w:rsidR="00391BAA" w:rsidRPr="00F16B2E">
        <w:rPr>
          <w:b/>
          <w:color w:val="000000"/>
        </w:rPr>
        <w:t>.</w:t>
      </w:r>
    </w:p>
    <w:p w:rsidR="00D96A3E" w:rsidRPr="00F16B2E" w:rsidRDefault="00D96A3E" w:rsidP="00391BAA">
      <w:pPr>
        <w:jc w:val="center"/>
        <w:rPr>
          <w:b/>
          <w:color w:val="000000"/>
        </w:rPr>
      </w:pPr>
    </w:p>
    <w:p w:rsidR="00391BAA" w:rsidRPr="00F16B2E" w:rsidRDefault="00391BAA" w:rsidP="00391BAA">
      <w:pPr>
        <w:jc w:val="both"/>
        <w:rPr>
          <w:color w:val="000000"/>
        </w:rPr>
      </w:pPr>
      <w:r w:rsidRPr="00F16B2E">
        <w:rPr>
          <w:color w:val="000000"/>
        </w:rPr>
        <w:t xml:space="preserve">Iznimno, obveznik komunalnog doprinosa može uz prethodnu suglasnost Općinskog načelnika i sam snositi troškove gradnje objekta i uređaja komunalne infrastrukture iz članka 3. ove Odluke, te da mu se ti troškovi priznaju u iznos komunalnog doprinosa. </w:t>
      </w:r>
    </w:p>
    <w:p w:rsidR="0093356B" w:rsidRPr="00F16B2E" w:rsidRDefault="0093356B" w:rsidP="00391BAA">
      <w:pPr>
        <w:jc w:val="both"/>
        <w:rPr>
          <w:color w:val="000000"/>
        </w:rPr>
      </w:pPr>
    </w:p>
    <w:p w:rsidR="0093356B" w:rsidRPr="00F16B2E" w:rsidRDefault="0093356B" w:rsidP="002404F1">
      <w:pPr>
        <w:pStyle w:val="Odlomakpopisa"/>
        <w:numPr>
          <w:ilvl w:val="0"/>
          <w:numId w:val="5"/>
        </w:numPr>
        <w:rPr>
          <w:b/>
          <w:color w:val="000000"/>
        </w:rPr>
      </w:pPr>
      <w:r w:rsidRPr="00F16B2E">
        <w:rPr>
          <w:b/>
          <w:color w:val="000000"/>
        </w:rPr>
        <w:t>PLAĆANJE KOMUNALNOG DOPRINOSA</w:t>
      </w:r>
    </w:p>
    <w:p w:rsidR="00391BAA" w:rsidRPr="00F16B2E" w:rsidRDefault="00391BAA" w:rsidP="00391BAA">
      <w:pPr>
        <w:jc w:val="both"/>
        <w:rPr>
          <w:color w:val="000000"/>
        </w:rPr>
      </w:pPr>
    </w:p>
    <w:p w:rsidR="00391BAA" w:rsidRPr="00F16B2E" w:rsidRDefault="005149EE" w:rsidP="00391BAA">
      <w:pPr>
        <w:jc w:val="center"/>
        <w:rPr>
          <w:b/>
          <w:color w:val="000000"/>
        </w:rPr>
      </w:pPr>
      <w:r w:rsidRPr="00F16B2E">
        <w:rPr>
          <w:b/>
          <w:color w:val="000000"/>
        </w:rPr>
        <w:t>Članak 12</w:t>
      </w:r>
      <w:r w:rsidR="00391BAA" w:rsidRPr="00F16B2E">
        <w:rPr>
          <w:b/>
          <w:color w:val="000000"/>
        </w:rPr>
        <w:t>.</w:t>
      </w:r>
    </w:p>
    <w:p w:rsidR="00D96A3E" w:rsidRPr="00F16B2E" w:rsidRDefault="00D96A3E" w:rsidP="00391BAA">
      <w:pPr>
        <w:jc w:val="center"/>
        <w:rPr>
          <w:b/>
          <w:color w:val="000000"/>
        </w:rPr>
      </w:pPr>
    </w:p>
    <w:p w:rsidR="00391BAA" w:rsidRPr="00F16B2E" w:rsidRDefault="00391BAA" w:rsidP="00391BAA">
      <w:pPr>
        <w:jc w:val="both"/>
        <w:rPr>
          <w:color w:val="000000"/>
        </w:rPr>
      </w:pPr>
      <w:r w:rsidRPr="00F16B2E">
        <w:rPr>
          <w:color w:val="000000"/>
        </w:rPr>
        <w:lastRenderedPageBreak/>
        <w:t>Komunalni doprinos plaća se jednokratno u roku od 15 dana od dana donošenja rješenja o komunalnom doprinosu.</w:t>
      </w:r>
    </w:p>
    <w:p w:rsidR="00391BAA" w:rsidRPr="00F16B2E" w:rsidRDefault="00391BAA" w:rsidP="00391BAA">
      <w:pPr>
        <w:jc w:val="both"/>
        <w:rPr>
          <w:color w:val="000000"/>
        </w:rPr>
      </w:pPr>
    </w:p>
    <w:p w:rsidR="00391BAA" w:rsidRPr="00F16B2E" w:rsidRDefault="005149EE" w:rsidP="00391BAA">
      <w:pPr>
        <w:jc w:val="center"/>
        <w:rPr>
          <w:b/>
          <w:color w:val="000000"/>
        </w:rPr>
      </w:pPr>
      <w:r w:rsidRPr="00F16B2E">
        <w:rPr>
          <w:b/>
          <w:color w:val="000000"/>
        </w:rPr>
        <w:t>Članak 13</w:t>
      </w:r>
      <w:r w:rsidR="00391BAA" w:rsidRPr="00F16B2E">
        <w:rPr>
          <w:b/>
          <w:color w:val="000000"/>
        </w:rPr>
        <w:t>.</w:t>
      </w:r>
    </w:p>
    <w:p w:rsidR="00391BAA" w:rsidRPr="00F16B2E" w:rsidRDefault="00391BAA" w:rsidP="00391BAA">
      <w:pPr>
        <w:jc w:val="both"/>
        <w:rPr>
          <w:color w:val="000000"/>
        </w:rPr>
      </w:pPr>
    </w:p>
    <w:p w:rsidR="00391BAA" w:rsidRPr="00F16B2E" w:rsidRDefault="00391BAA" w:rsidP="00391BAA">
      <w:pPr>
        <w:jc w:val="both"/>
        <w:rPr>
          <w:color w:val="000000"/>
        </w:rPr>
      </w:pPr>
      <w:r w:rsidRPr="00F16B2E">
        <w:rPr>
          <w:color w:val="000000"/>
        </w:rPr>
        <w:t>Obveznik komunalnog doprinosa može podnijeti zahtjev općinskom načelniku za obročnu otplatu komunalnog doprinosa. Općinski načelnik Općin</w:t>
      </w:r>
      <w:r w:rsidR="00334D75" w:rsidRPr="00F16B2E">
        <w:rPr>
          <w:color w:val="000000"/>
        </w:rPr>
        <w:t>e Zemunik Donji  može u</w:t>
      </w:r>
      <w:r w:rsidRPr="00F16B2E">
        <w:rPr>
          <w:color w:val="000000"/>
        </w:rPr>
        <w:t xml:space="preserve"> opravdanim slučajevima odlučiti da obveznik k</w:t>
      </w:r>
      <w:r w:rsidR="00334D75" w:rsidRPr="00F16B2E">
        <w:rPr>
          <w:color w:val="000000"/>
        </w:rPr>
        <w:t xml:space="preserve">omunalnog doprinosa iznos </w:t>
      </w:r>
      <w:r w:rsidRPr="00F16B2E">
        <w:rPr>
          <w:color w:val="000000"/>
        </w:rPr>
        <w:t xml:space="preserve"> obračunatog komun</w:t>
      </w:r>
      <w:r w:rsidR="00334D75" w:rsidRPr="00F16B2E">
        <w:rPr>
          <w:color w:val="000000"/>
        </w:rPr>
        <w:t>alnog dopr</w:t>
      </w:r>
      <w:r w:rsidR="00ED45FF" w:rsidRPr="00F16B2E">
        <w:rPr>
          <w:color w:val="000000"/>
        </w:rPr>
        <w:t>inosa plati u</w:t>
      </w:r>
      <w:r w:rsidR="00B14910" w:rsidRPr="00F16B2E">
        <w:rPr>
          <w:color w:val="000000"/>
        </w:rPr>
        <w:t xml:space="preserve"> ratama</w:t>
      </w:r>
      <w:r w:rsidR="00272417">
        <w:rPr>
          <w:color w:val="000000"/>
        </w:rPr>
        <w:t xml:space="preserve"> </w:t>
      </w:r>
      <w:r w:rsidR="009A4C7B" w:rsidRPr="00F16B2E">
        <w:rPr>
          <w:color w:val="000000"/>
        </w:rPr>
        <w:t>te odrediti broj rata</w:t>
      </w:r>
      <w:r w:rsidRPr="00F16B2E">
        <w:rPr>
          <w:color w:val="000000"/>
        </w:rPr>
        <w:t>.</w:t>
      </w:r>
    </w:p>
    <w:p w:rsidR="00391BAA" w:rsidRPr="00F16B2E" w:rsidRDefault="00391BAA" w:rsidP="00391BAA">
      <w:pPr>
        <w:jc w:val="both"/>
        <w:rPr>
          <w:color w:val="000000"/>
        </w:rPr>
      </w:pPr>
    </w:p>
    <w:p w:rsidR="0093356B" w:rsidRPr="00F16B2E" w:rsidRDefault="0093356B" w:rsidP="0093356B">
      <w:pPr>
        <w:jc w:val="both"/>
        <w:rPr>
          <w:color w:val="000000"/>
        </w:rPr>
      </w:pPr>
    </w:p>
    <w:p w:rsidR="0093356B" w:rsidRPr="00F16B2E" w:rsidRDefault="0093356B" w:rsidP="00384AA7">
      <w:pPr>
        <w:pStyle w:val="Odlomakpopisa"/>
        <w:numPr>
          <w:ilvl w:val="0"/>
          <w:numId w:val="4"/>
        </w:numPr>
        <w:jc w:val="center"/>
        <w:rPr>
          <w:b/>
          <w:color w:val="000000"/>
        </w:rPr>
      </w:pPr>
      <w:r w:rsidRPr="00F16B2E">
        <w:rPr>
          <w:b/>
          <w:color w:val="000000"/>
        </w:rPr>
        <w:t>OSLOBOĐENJE OD KOMUNALNOG DOPRINOSA</w:t>
      </w:r>
    </w:p>
    <w:p w:rsidR="0093356B" w:rsidRPr="00F16B2E" w:rsidRDefault="0093356B" w:rsidP="0093356B">
      <w:pPr>
        <w:pStyle w:val="Odlomakpopisa"/>
        <w:ind w:left="1080"/>
        <w:rPr>
          <w:b/>
          <w:color w:val="000000"/>
        </w:rPr>
      </w:pPr>
    </w:p>
    <w:p w:rsidR="00391BAA" w:rsidRPr="00F16B2E" w:rsidRDefault="00C64A0F" w:rsidP="00391BAA">
      <w:pPr>
        <w:jc w:val="center"/>
        <w:rPr>
          <w:b/>
          <w:color w:val="000000"/>
        </w:rPr>
      </w:pPr>
      <w:r w:rsidRPr="00F16B2E">
        <w:rPr>
          <w:b/>
          <w:color w:val="000000"/>
        </w:rPr>
        <w:t>Članak 1</w:t>
      </w:r>
      <w:r w:rsidR="005149EE" w:rsidRPr="00F16B2E">
        <w:rPr>
          <w:b/>
          <w:color w:val="000000"/>
        </w:rPr>
        <w:t>4</w:t>
      </w:r>
      <w:r w:rsidR="00391BAA" w:rsidRPr="00F16B2E">
        <w:rPr>
          <w:b/>
          <w:color w:val="000000"/>
        </w:rPr>
        <w:t>.</w:t>
      </w:r>
    </w:p>
    <w:p w:rsidR="00D96A3E" w:rsidRPr="00F16B2E" w:rsidRDefault="00D96A3E" w:rsidP="00391BAA">
      <w:pPr>
        <w:jc w:val="center"/>
        <w:rPr>
          <w:b/>
          <w:color w:val="000000"/>
        </w:rPr>
      </w:pPr>
    </w:p>
    <w:p w:rsidR="00A94C08" w:rsidRPr="00F16B2E" w:rsidRDefault="00A94C08" w:rsidP="00A94C08">
      <w:pPr>
        <w:rPr>
          <w:color w:val="000000"/>
        </w:rPr>
      </w:pPr>
      <w:r w:rsidRPr="00F16B2E">
        <w:rPr>
          <w:color w:val="000000"/>
        </w:rPr>
        <w:t>Komunalni doprinos ne plaća se za građenje i ozakonjenje:</w:t>
      </w:r>
    </w:p>
    <w:p w:rsidR="00A94C08" w:rsidRPr="00F16B2E" w:rsidRDefault="00A94C08" w:rsidP="00A94C08">
      <w:pPr>
        <w:rPr>
          <w:color w:val="000000"/>
        </w:rPr>
      </w:pPr>
      <w:r w:rsidRPr="00F16B2E">
        <w:rPr>
          <w:color w:val="000000"/>
        </w:rPr>
        <w:t>1. komunalne infrastrukture i vatrogasnih domova</w:t>
      </w:r>
    </w:p>
    <w:p w:rsidR="00A94C08" w:rsidRPr="00F16B2E" w:rsidRDefault="00A94C08" w:rsidP="00A94C08">
      <w:pPr>
        <w:rPr>
          <w:color w:val="000000"/>
        </w:rPr>
      </w:pPr>
      <w:r w:rsidRPr="00F16B2E">
        <w:rPr>
          <w:color w:val="000000"/>
        </w:rPr>
        <w:t>2. vojnih građevina</w:t>
      </w:r>
    </w:p>
    <w:p w:rsidR="00A94C08" w:rsidRPr="00F16B2E" w:rsidRDefault="00A94C08" w:rsidP="00A94C08">
      <w:pPr>
        <w:rPr>
          <w:color w:val="000000"/>
        </w:rPr>
      </w:pPr>
      <w:r w:rsidRPr="00F16B2E">
        <w:rPr>
          <w:color w:val="000000"/>
        </w:rPr>
        <w:t>3. prometne, vodne, pomorske, komunikacijske i elektroničke komunikacijske infrastrukture</w:t>
      </w:r>
    </w:p>
    <w:p w:rsidR="00A94C08" w:rsidRPr="00F16B2E" w:rsidRDefault="00A94C08" w:rsidP="00A94C08">
      <w:pPr>
        <w:rPr>
          <w:color w:val="000000"/>
        </w:rPr>
      </w:pPr>
      <w:r w:rsidRPr="00F16B2E">
        <w:rPr>
          <w:color w:val="000000"/>
        </w:rPr>
        <w:t>4. nadzemnih i podzemnih produktovoda i vodova</w:t>
      </w:r>
    </w:p>
    <w:p w:rsidR="00A94C08" w:rsidRPr="00F16B2E" w:rsidRDefault="00A94C08" w:rsidP="00A94C08">
      <w:pPr>
        <w:rPr>
          <w:color w:val="000000"/>
        </w:rPr>
      </w:pPr>
      <w:r w:rsidRPr="00F16B2E">
        <w:rPr>
          <w:color w:val="000000"/>
        </w:rPr>
        <w:t>5. sportskih i dječjih igrališta</w:t>
      </w:r>
    </w:p>
    <w:p w:rsidR="00A94C08" w:rsidRPr="00F16B2E" w:rsidRDefault="00A94C08" w:rsidP="00A94C08">
      <w:pPr>
        <w:rPr>
          <w:color w:val="000000"/>
        </w:rPr>
      </w:pPr>
      <w:r w:rsidRPr="00F16B2E">
        <w:rPr>
          <w:color w:val="000000"/>
        </w:rPr>
        <w:t>6. ograda, zidova i potpornih zidova</w:t>
      </w:r>
    </w:p>
    <w:p w:rsidR="00A94C08" w:rsidRPr="00F16B2E" w:rsidRDefault="00A94C08" w:rsidP="00A94C08">
      <w:pPr>
        <w:rPr>
          <w:color w:val="000000"/>
        </w:rPr>
      </w:pPr>
      <w:r w:rsidRPr="00F16B2E">
        <w:rPr>
          <w:color w:val="000000"/>
        </w:rPr>
        <w:t>7. parkirališta, cesta, staza, mostića, fontana, cisterna za vodu, septičkih jama, sunčanih kolektora, fotonaponskih modula na građevnoj čestici ili obuhvatu zahvata u prostoru postojeće građevine ili na postojećoj građevini, koji su namijenjeni uporabi te građevine</w:t>
      </w:r>
    </w:p>
    <w:p w:rsidR="00A94C08" w:rsidRPr="00F16B2E" w:rsidRDefault="00A94C08" w:rsidP="00A94C08">
      <w:pPr>
        <w:rPr>
          <w:color w:val="000000"/>
        </w:rPr>
      </w:pPr>
      <w:r w:rsidRPr="00F16B2E">
        <w:rPr>
          <w:color w:val="000000"/>
        </w:rPr>
        <w:t>8. spomenika.</w:t>
      </w:r>
    </w:p>
    <w:p w:rsidR="00A94C08" w:rsidRPr="00F16B2E" w:rsidRDefault="00A94C08" w:rsidP="00A94C08">
      <w:pPr>
        <w:rPr>
          <w:color w:val="000000"/>
        </w:rPr>
      </w:pPr>
    </w:p>
    <w:p w:rsidR="00A94C08" w:rsidRPr="00F16B2E" w:rsidRDefault="00A94C08" w:rsidP="00A94C08">
      <w:pPr>
        <w:jc w:val="both"/>
        <w:rPr>
          <w:color w:val="000000"/>
        </w:rPr>
      </w:pPr>
    </w:p>
    <w:p w:rsidR="00A94C08" w:rsidRPr="00F16B2E" w:rsidRDefault="00C64A0F" w:rsidP="00A94C08">
      <w:pPr>
        <w:jc w:val="center"/>
        <w:rPr>
          <w:color w:val="000000"/>
        </w:rPr>
      </w:pPr>
      <w:r w:rsidRPr="00F16B2E">
        <w:rPr>
          <w:b/>
          <w:color w:val="000000"/>
        </w:rPr>
        <w:t>Članak 1</w:t>
      </w:r>
      <w:r w:rsidR="005149EE" w:rsidRPr="00F16B2E">
        <w:rPr>
          <w:b/>
          <w:color w:val="000000"/>
        </w:rPr>
        <w:t>5</w:t>
      </w:r>
      <w:r w:rsidR="00A94C08" w:rsidRPr="00F16B2E">
        <w:rPr>
          <w:b/>
          <w:color w:val="000000"/>
        </w:rPr>
        <w:t>.</w:t>
      </w:r>
    </w:p>
    <w:p w:rsidR="00391BAA" w:rsidRPr="00F16B2E" w:rsidRDefault="00391BAA" w:rsidP="00391BAA">
      <w:pPr>
        <w:jc w:val="center"/>
        <w:rPr>
          <w:b/>
          <w:color w:val="000000"/>
        </w:rPr>
      </w:pPr>
    </w:p>
    <w:p w:rsidR="00391BAA" w:rsidRPr="00F16B2E" w:rsidRDefault="00391BAA" w:rsidP="00391BAA">
      <w:pPr>
        <w:ind w:firstLine="360"/>
        <w:jc w:val="both"/>
        <w:rPr>
          <w:color w:val="000000"/>
        </w:rPr>
      </w:pPr>
      <w:r w:rsidRPr="00F16B2E">
        <w:rPr>
          <w:color w:val="000000"/>
        </w:rPr>
        <w:t xml:space="preserve">Hrvatski branitelji i članovi obitelji poginuloga hrvatskog branitelja iz Domovinskog rata, članovi obitelji zatočenog ili nestalog hrvatskog branitelja iz Domovinskog rata i HRVI Domovinskog rata od I. do X. skupine oslobođeni su od plaćanja komunalnog doprinosa sukladno </w:t>
      </w:r>
      <w:r w:rsidR="00A57FCD" w:rsidRPr="00F16B2E">
        <w:rPr>
          <w:color w:val="000000"/>
        </w:rPr>
        <w:t>članku 87 stavak</w:t>
      </w:r>
      <w:r w:rsidR="005B36D4" w:rsidRPr="00F16B2E">
        <w:rPr>
          <w:color w:val="000000"/>
        </w:rPr>
        <w:t xml:space="preserve"> 5. Zakona</w:t>
      </w:r>
      <w:r w:rsidRPr="00F16B2E">
        <w:rPr>
          <w:color w:val="000000"/>
        </w:rPr>
        <w:t xml:space="preserve"> o pravima hrvatskih branitelja iz Domovinskog rata i članova njihovih obitelji («Naro</w:t>
      </w:r>
      <w:r w:rsidR="0093356B" w:rsidRPr="00F16B2E">
        <w:rPr>
          <w:color w:val="000000"/>
        </w:rPr>
        <w:t>dne novine», broj 121/17</w:t>
      </w:r>
      <w:r w:rsidR="000979BC">
        <w:rPr>
          <w:color w:val="000000"/>
        </w:rPr>
        <w:t>,</w:t>
      </w:r>
      <w:r w:rsidR="000979BC" w:rsidRPr="000979BC">
        <w:rPr>
          <w:color w:val="000000"/>
        </w:rPr>
        <w:t xml:space="preserve"> 98/19, 84/21</w:t>
      </w:r>
      <w:r w:rsidRPr="00F16B2E">
        <w:rPr>
          <w:color w:val="000000"/>
        </w:rPr>
        <w:t>).</w:t>
      </w:r>
    </w:p>
    <w:p w:rsidR="00391BAA" w:rsidRPr="00F16B2E" w:rsidRDefault="00391BAA" w:rsidP="00A57FCD">
      <w:pPr>
        <w:ind w:firstLine="360"/>
        <w:jc w:val="both"/>
        <w:rPr>
          <w:color w:val="000000"/>
        </w:rPr>
      </w:pPr>
      <w:r w:rsidRPr="00F16B2E">
        <w:rPr>
          <w:color w:val="000000"/>
        </w:rPr>
        <w:t>Od obveze plaćanja komunalnog doprinosa oslobođene su i civilne žrtve Domovinskog rata i članovi njihovih obitelji.</w:t>
      </w:r>
    </w:p>
    <w:p w:rsidR="00391BAA" w:rsidRPr="00F16B2E" w:rsidRDefault="00391BAA" w:rsidP="00391BAA">
      <w:pPr>
        <w:ind w:firstLine="360"/>
        <w:jc w:val="both"/>
        <w:rPr>
          <w:color w:val="000000"/>
        </w:rPr>
      </w:pPr>
      <w:r w:rsidRPr="00F16B2E">
        <w:rPr>
          <w:color w:val="000000"/>
        </w:rPr>
        <w:t xml:space="preserve">Pravo na oslobođenje može steći samo jedan član obitelji iz prethodnih stavaka. </w:t>
      </w:r>
    </w:p>
    <w:p w:rsidR="00C64A0F" w:rsidRPr="00F16B2E" w:rsidRDefault="00C64A0F" w:rsidP="00391BAA">
      <w:pPr>
        <w:ind w:firstLine="360"/>
        <w:jc w:val="both"/>
        <w:rPr>
          <w:color w:val="000000"/>
        </w:rPr>
      </w:pPr>
    </w:p>
    <w:p w:rsidR="00391BAA" w:rsidRPr="00F16B2E" w:rsidRDefault="00391BAA" w:rsidP="00391BAA">
      <w:pPr>
        <w:jc w:val="both"/>
        <w:rPr>
          <w:color w:val="000000"/>
        </w:rPr>
      </w:pPr>
    </w:p>
    <w:p w:rsidR="00391BAA" w:rsidRPr="00F16B2E" w:rsidRDefault="00C64A0F" w:rsidP="00391BAA">
      <w:pPr>
        <w:jc w:val="center"/>
        <w:rPr>
          <w:b/>
          <w:color w:val="000000"/>
        </w:rPr>
      </w:pPr>
      <w:r w:rsidRPr="00F16B2E">
        <w:rPr>
          <w:b/>
          <w:color w:val="000000"/>
        </w:rPr>
        <w:t>Članak 1</w:t>
      </w:r>
      <w:r w:rsidR="005149EE" w:rsidRPr="00F16B2E">
        <w:rPr>
          <w:b/>
          <w:color w:val="000000"/>
        </w:rPr>
        <w:t>6</w:t>
      </w:r>
      <w:r w:rsidR="00391BAA" w:rsidRPr="00F16B2E">
        <w:rPr>
          <w:b/>
          <w:color w:val="000000"/>
        </w:rPr>
        <w:t>.</w:t>
      </w:r>
    </w:p>
    <w:p w:rsidR="00391BAA" w:rsidRPr="00F16B2E" w:rsidRDefault="00391BAA" w:rsidP="00391BAA">
      <w:pPr>
        <w:jc w:val="center"/>
        <w:rPr>
          <w:b/>
          <w:color w:val="000000"/>
        </w:rPr>
      </w:pPr>
    </w:p>
    <w:p w:rsidR="00391BAA" w:rsidRPr="00F16B2E" w:rsidRDefault="00391BAA" w:rsidP="00DC4991">
      <w:pPr>
        <w:rPr>
          <w:color w:val="000000"/>
        </w:rPr>
      </w:pPr>
      <w:r w:rsidRPr="00F16B2E">
        <w:rPr>
          <w:color w:val="000000"/>
        </w:rPr>
        <w:t>U slučaju kada je investitor Općina Zemunik Donji  ne plaća se komunalni doprinos.</w:t>
      </w:r>
    </w:p>
    <w:p w:rsidR="00391BAA" w:rsidRPr="00F16B2E" w:rsidRDefault="00391BAA" w:rsidP="00DC4991">
      <w:pPr>
        <w:rPr>
          <w:color w:val="000000"/>
        </w:rPr>
      </w:pPr>
      <w:r w:rsidRPr="00F16B2E">
        <w:rPr>
          <w:color w:val="000000"/>
        </w:rPr>
        <w:t>U pojedinačnim okolnostima pri izgradnji javne građevine, kulturne, socijalne, duhovne, odgojne i obrazovne namjene i drugim slučajevima od posebnog znač</w:t>
      </w:r>
      <w:r w:rsidR="00AE3AC6" w:rsidRPr="00F16B2E">
        <w:rPr>
          <w:color w:val="000000"/>
        </w:rPr>
        <w:t xml:space="preserve">enja za Općinu Zemunik Donji, </w:t>
      </w:r>
      <w:r w:rsidRPr="00F16B2E">
        <w:rPr>
          <w:color w:val="000000"/>
        </w:rPr>
        <w:t xml:space="preserve">na traženje investitora Općinsko vijeće može odobriti potpuno ili djelomično oslobađanje od plaćanja komunalnog doprinosa. </w:t>
      </w:r>
    </w:p>
    <w:p w:rsidR="00391BAA" w:rsidRPr="00F16B2E" w:rsidRDefault="00391BAA" w:rsidP="00DC4991">
      <w:pPr>
        <w:rPr>
          <w:color w:val="000000"/>
        </w:rPr>
      </w:pPr>
    </w:p>
    <w:p w:rsidR="00391BAA" w:rsidRPr="00F16B2E" w:rsidRDefault="00391BAA" w:rsidP="00391BAA">
      <w:pPr>
        <w:jc w:val="both"/>
        <w:rPr>
          <w:color w:val="000000"/>
        </w:rPr>
      </w:pPr>
      <w:r w:rsidRPr="00F16B2E">
        <w:rPr>
          <w:color w:val="000000"/>
        </w:rPr>
        <w:lastRenderedPageBreak/>
        <w:t>Općinsko vijeće na prijedlog Općinskog načelnika Općine Zemunik Donji  može osloboditi plaćanja komunalnog doprinosa djelomično ili u potpunosti:</w:t>
      </w:r>
    </w:p>
    <w:p w:rsidR="00391BAA" w:rsidRPr="00F16B2E" w:rsidRDefault="00391BAA" w:rsidP="00391BAA">
      <w:pPr>
        <w:jc w:val="both"/>
        <w:rPr>
          <w:color w:val="000000"/>
        </w:rPr>
      </w:pPr>
      <w:r w:rsidRPr="00F16B2E">
        <w:rPr>
          <w:color w:val="000000"/>
        </w:rPr>
        <w:t>- trgovačko društvo ili ustanovu kojih je Općina Zemunik Donji  osnivač ili suvlasnik, u slučaju izgradnje građevina koje služe za obavljanje njihovih djelatnosti,</w:t>
      </w:r>
    </w:p>
    <w:p w:rsidR="00391BAA" w:rsidRPr="00F16B2E" w:rsidRDefault="00391BAA" w:rsidP="00391BAA">
      <w:pPr>
        <w:jc w:val="both"/>
        <w:rPr>
          <w:color w:val="000000"/>
        </w:rPr>
      </w:pPr>
      <w:r w:rsidRPr="00F16B2E">
        <w:rPr>
          <w:color w:val="000000"/>
        </w:rPr>
        <w:t>- investitore koji grade objekte komunalne infrastrukture,</w:t>
      </w:r>
    </w:p>
    <w:p w:rsidR="00391BAA" w:rsidRPr="00F16B2E" w:rsidRDefault="00391BAA" w:rsidP="00391BAA">
      <w:pPr>
        <w:jc w:val="both"/>
        <w:rPr>
          <w:color w:val="000000"/>
        </w:rPr>
      </w:pPr>
      <w:r w:rsidRPr="00F16B2E">
        <w:rPr>
          <w:color w:val="000000"/>
        </w:rPr>
        <w:t>- investitore koji grade javne objekte za javnu kulturnu i športsku djelatnost, tjelesni odgoj i rekreaciju, objekte socijalne zaštite i zdravstva, te objekte za vatrogasnu djelatnost, (škole, sakralni objekti, knjižnice, zdravstvene ustanove, športski objekti, objekti kulture, DVD i sl.),</w:t>
      </w:r>
    </w:p>
    <w:p w:rsidR="00391BAA" w:rsidRPr="00F16B2E" w:rsidRDefault="00391BAA" w:rsidP="00391BAA">
      <w:pPr>
        <w:jc w:val="both"/>
        <w:rPr>
          <w:color w:val="000000"/>
        </w:rPr>
      </w:pPr>
      <w:r w:rsidRPr="00F16B2E">
        <w:rPr>
          <w:color w:val="000000"/>
        </w:rPr>
        <w:t>- investitore koji grade poslovne objekte s ciljem otvaranja novih radnih mjesta, npr. hotele, objekte male privrede i sl., uz uvjet predočenja odgovarajućih garancija (npr. potpisivanje ugovora sa investitorom da završi objekt u određenom roku i započne sa radom, te da zaposli određeni broj radnika sa prebivalištem na području Općine Zemunik Donji  koji će raditi kod tog investitora minimalno 3 godine) a za koje Općinsko vijeće na prijedlog Općinskog načelnika utvrdi da su od interesa za Općinu Zemunik Donji .</w:t>
      </w:r>
    </w:p>
    <w:p w:rsidR="00633033" w:rsidRPr="00F16B2E" w:rsidRDefault="00633033" w:rsidP="00391BAA">
      <w:pPr>
        <w:jc w:val="both"/>
        <w:rPr>
          <w:color w:val="000000"/>
        </w:rPr>
      </w:pPr>
      <w:r w:rsidRPr="00F16B2E">
        <w:rPr>
          <w:color w:val="000000"/>
        </w:rPr>
        <w:t>- fizičke osobe koje grade prvu nekretninu a koje dostave potvrdu da nemaju</w:t>
      </w:r>
      <w:r w:rsidR="00D801E0" w:rsidRPr="00F16B2E">
        <w:rPr>
          <w:color w:val="000000"/>
        </w:rPr>
        <w:t>(</w:t>
      </w:r>
      <w:r w:rsidRPr="00F16B2E">
        <w:rPr>
          <w:color w:val="000000"/>
        </w:rPr>
        <w:t xml:space="preserve"> uključujući članove domaćinstva</w:t>
      </w:r>
      <w:r w:rsidR="00D801E0" w:rsidRPr="00F16B2E">
        <w:rPr>
          <w:color w:val="000000"/>
        </w:rPr>
        <w:t>)</w:t>
      </w:r>
      <w:r w:rsidRPr="00F16B2E">
        <w:rPr>
          <w:color w:val="000000"/>
        </w:rPr>
        <w:t xml:space="preserve"> na drugi način r</w:t>
      </w:r>
      <w:r w:rsidR="0098708E">
        <w:rPr>
          <w:color w:val="000000"/>
        </w:rPr>
        <w:t>i</w:t>
      </w:r>
      <w:r w:rsidRPr="00F16B2E">
        <w:rPr>
          <w:color w:val="000000"/>
        </w:rPr>
        <w:t>ješeno stambeno pitanje.</w:t>
      </w:r>
    </w:p>
    <w:p w:rsidR="00391BAA" w:rsidRPr="00F16B2E" w:rsidRDefault="00391BAA" w:rsidP="00391BAA">
      <w:pPr>
        <w:jc w:val="both"/>
        <w:rPr>
          <w:color w:val="000000"/>
        </w:rPr>
      </w:pPr>
      <w:r w:rsidRPr="00F16B2E">
        <w:rPr>
          <w:color w:val="000000"/>
        </w:rPr>
        <w:t xml:space="preserve">. </w:t>
      </w:r>
    </w:p>
    <w:p w:rsidR="00391BAA" w:rsidRPr="00F16B2E" w:rsidRDefault="00391BAA" w:rsidP="00391BAA">
      <w:pPr>
        <w:jc w:val="both"/>
        <w:rPr>
          <w:color w:val="000000"/>
        </w:rPr>
      </w:pPr>
    </w:p>
    <w:p w:rsidR="00391BAA" w:rsidRPr="00F16B2E" w:rsidRDefault="00391BAA" w:rsidP="00391BAA">
      <w:pPr>
        <w:ind w:firstLine="720"/>
        <w:jc w:val="both"/>
        <w:rPr>
          <w:color w:val="000000"/>
        </w:rPr>
      </w:pPr>
      <w:r w:rsidRPr="00F16B2E">
        <w:rPr>
          <w:color w:val="000000"/>
        </w:rPr>
        <w:t xml:space="preserve">Za manje ostvarene prihode po osnovi komunalnog doprinosa za subjekte koji su u potpunosti ili djelomično oslobođeni od plaćanja komunalnog doprinosa, osigurati će se razlika u Proračunu Općine Zemunik Donji. </w:t>
      </w:r>
    </w:p>
    <w:p w:rsidR="00391BAA" w:rsidRPr="00F16B2E" w:rsidRDefault="00391BAA" w:rsidP="00391BAA">
      <w:pPr>
        <w:jc w:val="both"/>
        <w:rPr>
          <w:color w:val="000000"/>
        </w:rPr>
      </w:pPr>
    </w:p>
    <w:p w:rsidR="00391BAA" w:rsidRPr="00F16B2E" w:rsidRDefault="0093356B" w:rsidP="00391BAA">
      <w:pPr>
        <w:ind w:left="360"/>
        <w:jc w:val="center"/>
        <w:rPr>
          <w:b/>
          <w:color w:val="000000"/>
        </w:rPr>
      </w:pPr>
      <w:r w:rsidRPr="00F16B2E">
        <w:rPr>
          <w:b/>
          <w:color w:val="000000"/>
        </w:rPr>
        <w:t>V</w:t>
      </w:r>
      <w:r w:rsidR="00391BAA" w:rsidRPr="00F16B2E">
        <w:rPr>
          <w:b/>
          <w:color w:val="000000"/>
        </w:rPr>
        <w:t>.  PRIJELAZNE I ZAVRŠNE ODREDBE</w:t>
      </w:r>
    </w:p>
    <w:p w:rsidR="00391BAA" w:rsidRPr="00F16B2E" w:rsidRDefault="00391BAA" w:rsidP="00391BAA">
      <w:pPr>
        <w:jc w:val="both"/>
        <w:rPr>
          <w:color w:val="000000"/>
        </w:rPr>
      </w:pPr>
    </w:p>
    <w:p w:rsidR="00391BAA" w:rsidRDefault="00C64A0F" w:rsidP="00391BAA">
      <w:pPr>
        <w:jc w:val="center"/>
        <w:rPr>
          <w:b/>
          <w:color w:val="000000"/>
        </w:rPr>
      </w:pPr>
      <w:r w:rsidRPr="00F16B2E">
        <w:rPr>
          <w:b/>
          <w:color w:val="000000"/>
        </w:rPr>
        <w:t>Članak 1</w:t>
      </w:r>
      <w:r w:rsidR="005149EE" w:rsidRPr="00F16B2E">
        <w:rPr>
          <w:b/>
          <w:color w:val="000000"/>
        </w:rPr>
        <w:t>7</w:t>
      </w:r>
      <w:r w:rsidR="00391BAA" w:rsidRPr="00F16B2E">
        <w:rPr>
          <w:b/>
          <w:color w:val="000000"/>
        </w:rPr>
        <w:t>.</w:t>
      </w:r>
    </w:p>
    <w:p w:rsidR="00F16B2E" w:rsidRPr="00F16B2E" w:rsidRDefault="00F16B2E" w:rsidP="00391BAA">
      <w:pPr>
        <w:jc w:val="center"/>
        <w:rPr>
          <w:b/>
          <w:color w:val="000000"/>
        </w:rPr>
      </w:pPr>
    </w:p>
    <w:p w:rsidR="00A64CD3" w:rsidRPr="00F16B2E" w:rsidRDefault="00A64CD3" w:rsidP="00A64CD3">
      <w:pPr>
        <w:rPr>
          <w:color w:val="000000"/>
        </w:rPr>
      </w:pPr>
      <w:r w:rsidRPr="00F16B2E">
        <w:rPr>
          <w:color w:val="000000"/>
        </w:rPr>
        <w:t>(1) Rješenje o komunalnom doprinosu u postupku pokrenutom po zahtjevu stranke donosi se u skladu s odlukom o komunalnom doprinosu koja je na snazi u vrijeme podnošenja zahtjeva stranke za donošenje tog rješenja.</w:t>
      </w:r>
    </w:p>
    <w:p w:rsidR="00A64CD3" w:rsidRPr="00F16B2E" w:rsidRDefault="00A64CD3" w:rsidP="00A64CD3">
      <w:pPr>
        <w:rPr>
          <w:color w:val="000000"/>
        </w:rPr>
      </w:pPr>
    </w:p>
    <w:p w:rsidR="00A64CD3" w:rsidRPr="00F16B2E" w:rsidRDefault="00A64CD3" w:rsidP="00A64CD3">
      <w:r w:rsidRPr="00F16B2E">
        <w:t>(2) Rješenje o komunalnom doprinosu u postupku pokrenutom po službenoj dužnosti donosi se u skladu s odlukom o komunalnom doprinosu koja je na snazi na dan pravomoćnosti građevinske dozvole, pravomoćnosti rješenja o izvedenom stanju odnosno koja je na snazi na dan donošenja rješenja o komunalnom doprinosu ako se radi o građevini koja se prema posebnim propisima kojima se uređuje gradnja može graditi bez građevinske dozvole.</w:t>
      </w:r>
    </w:p>
    <w:p w:rsidR="00D96A3E" w:rsidRPr="00F16B2E" w:rsidRDefault="00D96A3E" w:rsidP="00391BAA">
      <w:pPr>
        <w:jc w:val="center"/>
      </w:pPr>
    </w:p>
    <w:p w:rsidR="00391BAA" w:rsidRPr="00F16B2E" w:rsidRDefault="0049130A" w:rsidP="0049130A">
      <w:pPr>
        <w:jc w:val="both"/>
        <w:rPr>
          <w:color w:val="000000"/>
        </w:rPr>
      </w:pPr>
      <w:r>
        <w:rPr>
          <w:color w:val="000000"/>
        </w:rPr>
        <w:t xml:space="preserve">(3) </w:t>
      </w:r>
      <w:r w:rsidRPr="0049130A">
        <w:rPr>
          <w:color w:val="000000"/>
        </w:rPr>
        <w:t>Obveznici plaćanja komunalnog doprinosa koji su pokrenuli postupak za zadržavanje nezakonito izgrađene</w:t>
      </w:r>
      <w:r>
        <w:rPr>
          <w:color w:val="000000"/>
        </w:rPr>
        <w:t xml:space="preserve"> </w:t>
      </w:r>
      <w:r w:rsidRPr="0049130A">
        <w:rPr>
          <w:color w:val="000000"/>
        </w:rPr>
        <w:t>zgrade u prostoru (legalizacija građevine prema Zakonu o postupanju s nezakonito izgrađenim zgradama NN</w:t>
      </w:r>
      <w:r>
        <w:rPr>
          <w:color w:val="000000"/>
        </w:rPr>
        <w:t xml:space="preserve"> </w:t>
      </w:r>
      <w:r w:rsidRPr="0049130A">
        <w:rPr>
          <w:color w:val="000000"/>
        </w:rPr>
        <w:t>86/12, 143/13, 65/17</w:t>
      </w:r>
      <w:r w:rsidR="0055539A">
        <w:rPr>
          <w:color w:val="000000"/>
        </w:rPr>
        <w:t>, 14/19</w:t>
      </w:r>
      <w:r w:rsidRPr="0049130A">
        <w:rPr>
          <w:color w:val="000000"/>
        </w:rPr>
        <w:t xml:space="preserve"> ), dovršiti će se prema odredbama Odluke o komunalnom doprinosu K</w:t>
      </w:r>
      <w:r w:rsidR="00294C8A">
        <w:rPr>
          <w:color w:val="000000"/>
        </w:rPr>
        <w:t>LASA</w:t>
      </w:r>
      <w:r w:rsidRPr="0049130A">
        <w:rPr>
          <w:color w:val="000000"/>
        </w:rPr>
        <w:t>: 363-05/02-13/01, U</w:t>
      </w:r>
      <w:r w:rsidR="00294C8A">
        <w:rPr>
          <w:color w:val="000000"/>
        </w:rPr>
        <w:t>RBROJ</w:t>
      </w:r>
      <w:r w:rsidRPr="0049130A">
        <w:rPr>
          <w:color w:val="000000"/>
        </w:rPr>
        <w:t>: 2198/04-13/01 od 11. 04. 2013. g., a koja je bila na snazi u trenutku krajnjeg roka za</w:t>
      </w:r>
      <w:r>
        <w:rPr>
          <w:color w:val="000000"/>
        </w:rPr>
        <w:t xml:space="preserve"> </w:t>
      </w:r>
      <w:r w:rsidRPr="0049130A">
        <w:rPr>
          <w:color w:val="000000"/>
        </w:rPr>
        <w:t>podnošenje zahtjeva za legalizaciju Uredu za provedbu dokumenata prostornog uređenja i gradnje Zadarske</w:t>
      </w:r>
      <w:r>
        <w:rPr>
          <w:color w:val="000000"/>
        </w:rPr>
        <w:t xml:space="preserve"> </w:t>
      </w:r>
      <w:r w:rsidRPr="0049130A">
        <w:rPr>
          <w:color w:val="000000"/>
        </w:rPr>
        <w:t>županije.</w:t>
      </w:r>
      <w:r w:rsidRPr="0049130A">
        <w:rPr>
          <w:color w:val="000000"/>
        </w:rPr>
        <w:cr/>
      </w:r>
    </w:p>
    <w:p w:rsidR="00391BAA" w:rsidRDefault="00C64A0F" w:rsidP="00391BAA">
      <w:pPr>
        <w:jc w:val="center"/>
        <w:rPr>
          <w:b/>
          <w:color w:val="000000"/>
        </w:rPr>
      </w:pPr>
      <w:r w:rsidRPr="00F16B2E">
        <w:rPr>
          <w:b/>
          <w:color w:val="000000"/>
        </w:rPr>
        <w:t xml:space="preserve">Članak </w:t>
      </w:r>
      <w:r w:rsidR="005149EE" w:rsidRPr="00F16B2E">
        <w:rPr>
          <w:b/>
          <w:color w:val="000000"/>
        </w:rPr>
        <w:t>18</w:t>
      </w:r>
      <w:r w:rsidR="00391BAA" w:rsidRPr="00F16B2E">
        <w:rPr>
          <w:b/>
          <w:color w:val="000000"/>
        </w:rPr>
        <w:t>.</w:t>
      </w:r>
    </w:p>
    <w:p w:rsidR="00F16B2E" w:rsidRPr="00F16B2E" w:rsidRDefault="00F16B2E" w:rsidP="00391BAA">
      <w:pPr>
        <w:jc w:val="center"/>
        <w:rPr>
          <w:b/>
          <w:color w:val="000000"/>
        </w:rPr>
      </w:pPr>
    </w:p>
    <w:p w:rsidR="00A64CD3" w:rsidRPr="00F16B2E" w:rsidRDefault="00A64CD3" w:rsidP="00A64CD3">
      <w:pPr>
        <w:jc w:val="both"/>
        <w:rPr>
          <w:color w:val="000000"/>
        </w:rPr>
      </w:pPr>
      <w:r w:rsidRPr="00F16B2E">
        <w:rPr>
          <w:color w:val="000000"/>
        </w:rPr>
        <w:t>Ovlašćuje se Općinski načelnik da po potrebi donosi naputke radi provedbe ove Odluke.</w:t>
      </w:r>
    </w:p>
    <w:p w:rsidR="00A64CD3" w:rsidRPr="00F16B2E" w:rsidRDefault="00A64CD3" w:rsidP="00A64CD3">
      <w:pPr>
        <w:rPr>
          <w:b/>
          <w:color w:val="000000"/>
        </w:rPr>
      </w:pPr>
    </w:p>
    <w:p w:rsidR="00A64CD3" w:rsidRPr="00F16B2E" w:rsidRDefault="00A64CD3" w:rsidP="00A64CD3">
      <w:pPr>
        <w:rPr>
          <w:b/>
          <w:color w:val="000000"/>
        </w:rPr>
      </w:pPr>
    </w:p>
    <w:p w:rsidR="00A64CD3" w:rsidRPr="00F16B2E" w:rsidRDefault="005149EE" w:rsidP="00A64CD3">
      <w:pPr>
        <w:jc w:val="center"/>
        <w:rPr>
          <w:b/>
          <w:color w:val="000000"/>
        </w:rPr>
      </w:pPr>
      <w:r w:rsidRPr="00F16B2E">
        <w:rPr>
          <w:b/>
          <w:color w:val="000000"/>
        </w:rPr>
        <w:t>Članak 19</w:t>
      </w:r>
      <w:r w:rsidR="00A64CD3" w:rsidRPr="00F16B2E">
        <w:rPr>
          <w:b/>
          <w:color w:val="000000"/>
        </w:rPr>
        <w:t>.</w:t>
      </w:r>
    </w:p>
    <w:p w:rsidR="00A64CD3" w:rsidRPr="00F16B2E" w:rsidRDefault="00A64CD3" w:rsidP="00A64CD3">
      <w:pPr>
        <w:rPr>
          <w:b/>
          <w:color w:val="000000"/>
        </w:rPr>
      </w:pPr>
    </w:p>
    <w:p w:rsidR="00D96A3E" w:rsidRPr="00F16B2E" w:rsidRDefault="00D96A3E" w:rsidP="00391BAA">
      <w:pPr>
        <w:jc w:val="center"/>
        <w:rPr>
          <w:b/>
          <w:color w:val="000000"/>
        </w:rPr>
      </w:pPr>
    </w:p>
    <w:p w:rsidR="00391BAA" w:rsidRPr="00F16B2E" w:rsidRDefault="00391BAA" w:rsidP="00391BAA">
      <w:pPr>
        <w:jc w:val="both"/>
        <w:rPr>
          <w:color w:val="000000"/>
        </w:rPr>
      </w:pPr>
      <w:r w:rsidRPr="00F16B2E">
        <w:rPr>
          <w:color w:val="000000"/>
        </w:rPr>
        <w:t>Danom stupanja na snagu ove Odluke prestaje važiti Odluka o komunalnom</w:t>
      </w:r>
      <w:r w:rsidR="003A48A7" w:rsidRPr="00F16B2E">
        <w:rPr>
          <w:color w:val="000000"/>
        </w:rPr>
        <w:t xml:space="preserve"> doprinosu</w:t>
      </w:r>
      <w:r w:rsidR="00294C8A" w:rsidRPr="00294C8A">
        <w:t xml:space="preserve"> </w:t>
      </w:r>
      <w:r w:rsidR="00294C8A" w:rsidRPr="00294C8A">
        <w:rPr>
          <w:color w:val="000000"/>
        </w:rPr>
        <w:t>KLASA: 021-02/17-01/18</w:t>
      </w:r>
      <w:r w:rsidR="00294C8A">
        <w:rPr>
          <w:color w:val="000000"/>
        </w:rPr>
        <w:t>,</w:t>
      </w:r>
      <w:r w:rsidR="00294C8A" w:rsidRPr="00294C8A">
        <w:t xml:space="preserve"> </w:t>
      </w:r>
      <w:r w:rsidR="00294C8A" w:rsidRPr="00294C8A">
        <w:rPr>
          <w:color w:val="000000"/>
        </w:rPr>
        <w:t>U</w:t>
      </w:r>
      <w:r w:rsidR="00294C8A">
        <w:rPr>
          <w:color w:val="000000"/>
        </w:rPr>
        <w:t>RBROJ</w:t>
      </w:r>
      <w:r w:rsidR="00294C8A" w:rsidRPr="00294C8A">
        <w:rPr>
          <w:color w:val="000000"/>
        </w:rPr>
        <w:t>: 2198/04-02-19-5</w:t>
      </w:r>
      <w:r w:rsidR="003A48A7" w:rsidRPr="00F16B2E">
        <w:rPr>
          <w:color w:val="000000"/>
        </w:rPr>
        <w:t xml:space="preserve">  od </w:t>
      </w:r>
      <w:r w:rsidR="0098708E">
        <w:rPr>
          <w:color w:val="000000"/>
        </w:rPr>
        <w:t>23</w:t>
      </w:r>
      <w:r w:rsidR="00AE3AC6" w:rsidRPr="00F16B2E">
        <w:rPr>
          <w:color w:val="000000"/>
        </w:rPr>
        <w:t>.0</w:t>
      </w:r>
      <w:r w:rsidR="0098708E">
        <w:rPr>
          <w:color w:val="000000"/>
        </w:rPr>
        <w:t>1</w:t>
      </w:r>
      <w:r w:rsidR="00AE3AC6" w:rsidRPr="00F16B2E">
        <w:rPr>
          <w:color w:val="000000"/>
        </w:rPr>
        <w:t>.201</w:t>
      </w:r>
      <w:r w:rsidR="0098708E">
        <w:rPr>
          <w:color w:val="000000"/>
        </w:rPr>
        <w:t>9</w:t>
      </w:r>
      <w:r w:rsidRPr="00F16B2E">
        <w:rPr>
          <w:color w:val="000000"/>
        </w:rPr>
        <w:t xml:space="preserve">. g. </w:t>
      </w:r>
    </w:p>
    <w:p w:rsidR="00391BAA" w:rsidRPr="00F16B2E" w:rsidRDefault="00391BAA" w:rsidP="00391BAA">
      <w:pPr>
        <w:jc w:val="both"/>
        <w:rPr>
          <w:color w:val="000000"/>
        </w:rPr>
      </w:pPr>
    </w:p>
    <w:p w:rsidR="00391BAA" w:rsidRPr="00F16B2E" w:rsidRDefault="003A48A7" w:rsidP="00391BAA">
      <w:pPr>
        <w:jc w:val="center"/>
        <w:rPr>
          <w:b/>
          <w:color w:val="000000"/>
        </w:rPr>
      </w:pPr>
      <w:r w:rsidRPr="00F16B2E">
        <w:rPr>
          <w:b/>
          <w:color w:val="000000"/>
        </w:rPr>
        <w:t>Članak 2</w:t>
      </w:r>
      <w:r w:rsidR="005149EE" w:rsidRPr="00F16B2E">
        <w:rPr>
          <w:b/>
          <w:color w:val="000000"/>
        </w:rPr>
        <w:t>0</w:t>
      </w:r>
      <w:r w:rsidR="00391BAA" w:rsidRPr="00F16B2E">
        <w:rPr>
          <w:b/>
          <w:color w:val="000000"/>
        </w:rPr>
        <w:t>.</w:t>
      </w:r>
    </w:p>
    <w:p w:rsidR="00391BAA" w:rsidRPr="00F16B2E" w:rsidRDefault="00391BAA" w:rsidP="00391BAA">
      <w:pPr>
        <w:jc w:val="center"/>
        <w:rPr>
          <w:b/>
          <w:color w:val="000000"/>
        </w:rPr>
      </w:pPr>
    </w:p>
    <w:p w:rsidR="00391BAA" w:rsidRPr="00F16B2E" w:rsidRDefault="003A48A7" w:rsidP="00391BAA">
      <w:pPr>
        <w:jc w:val="both"/>
        <w:rPr>
          <w:color w:val="000000"/>
        </w:rPr>
      </w:pPr>
      <w:r w:rsidRPr="00F16B2E">
        <w:rPr>
          <w:color w:val="000000"/>
        </w:rPr>
        <w:t>Ova odluka stupa na snagu osmog</w:t>
      </w:r>
      <w:r w:rsidR="00391BAA" w:rsidRPr="00F16B2E">
        <w:rPr>
          <w:color w:val="000000"/>
        </w:rPr>
        <w:t xml:space="preserve"> dana od dana objave u «Služ</w:t>
      </w:r>
      <w:r w:rsidR="00AE3AC6" w:rsidRPr="00F16B2E">
        <w:rPr>
          <w:color w:val="000000"/>
        </w:rPr>
        <w:t>benom glasniku Općine Zemunik Donji</w:t>
      </w:r>
      <w:r w:rsidR="00391BAA" w:rsidRPr="00F16B2E">
        <w:rPr>
          <w:color w:val="000000"/>
        </w:rPr>
        <w:t>“».</w:t>
      </w:r>
    </w:p>
    <w:p w:rsidR="00391BAA" w:rsidRPr="00F16B2E" w:rsidRDefault="00391BAA" w:rsidP="00391BAA">
      <w:pPr>
        <w:jc w:val="both"/>
        <w:rPr>
          <w:color w:val="000000"/>
        </w:rPr>
      </w:pPr>
    </w:p>
    <w:p w:rsidR="00391BAA" w:rsidRPr="00F16B2E" w:rsidRDefault="00391BAA" w:rsidP="00391BAA">
      <w:pPr>
        <w:jc w:val="both"/>
        <w:rPr>
          <w:color w:val="000000"/>
        </w:rPr>
      </w:pPr>
    </w:p>
    <w:p w:rsidR="00391BAA" w:rsidRPr="00F16B2E" w:rsidRDefault="00391BAA" w:rsidP="00391BAA">
      <w:pPr>
        <w:jc w:val="both"/>
        <w:rPr>
          <w:color w:val="000000"/>
        </w:rPr>
      </w:pPr>
      <w:r w:rsidRPr="00F16B2E">
        <w:rPr>
          <w:color w:val="000000"/>
        </w:rPr>
        <w:t xml:space="preserve">                                        OPĆINSKO VIJEĆE OPĆINE ZEMUNIK DONJI </w:t>
      </w:r>
    </w:p>
    <w:p w:rsidR="00391BAA" w:rsidRPr="00F16B2E" w:rsidRDefault="00391BAA" w:rsidP="00391BAA">
      <w:pPr>
        <w:jc w:val="both"/>
        <w:rPr>
          <w:color w:val="000000"/>
        </w:rPr>
      </w:pPr>
    </w:p>
    <w:p w:rsidR="00391BAA" w:rsidRPr="00F16B2E" w:rsidRDefault="008D4DE5" w:rsidP="00391BAA">
      <w:pPr>
        <w:jc w:val="both"/>
        <w:rPr>
          <w:color w:val="000000"/>
        </w:rPr>
      </w:pPr>
      <w:r w:rsidRPr="00F16B2E">
        <w:rPr>
          <w:color w:val="000000"/>
        </w:rPr>
        <w:t>K</w:t>
      </w:r>
      <w:r w:rsidR="00294C8A">
        <w:rPr>
          <w:color w:val="000000"/>
        </w:rPr>
        <w:t>LASA</w:t>
      </w:r>
      <w:r w:rsidRPr="00F16B2E">
        <w:rPr>
          <w:color w:val="000000"/>
        </w:rPr>
        <w:t xml:space="preserve">: </w:t>
      </w:r>
      <w:r w:rsidR="005966D3" w:rsidRPr="005966D3">
        <w:rPr>
          <w:color w:val="000000"/>
        </w:rPr>
        <w:t>021-02/23-01/01</w:t>
      </w:r>
      <w:bookmarkStart w:id="0" w:name="_GoBack"/>
      <w:bookmarkEnd w:id="0"/>
    </w:p>
    <w:p w:rsidR="00391BAA" w:rsidRPr="00F16B2E" w:rsidRDefault="00391BAA" w:rsidP="00391BAA">
      <w:pPr>
        <w:jc w:val="both"/>
        <w:rPr>
          <w:color w:val="000000"/>
        </w:rPr>
      </w:pPr>
      <w:r w:rsidRPr="00F16B2E">
        <w:rPr>
          <w:color w:val="000000"/>
        </w:rPr>
        <w:t>U</w:t>
      </w:r>
      <w:r w:rsidR="00294C8A">
        <w:rPr>
          <w:color w:val="000000"/>
        </w:rPr>
        <w:t>RBROJ</w:t>
      </w:r>
      <w:r w:rsidRPr="00F16B2E">
        <w:rPr>
          <w:color w:val="000000"/>
        </w:rPr>
        <w:t>:</w:t>
      </w:r>
      <w:r w:rsidR="008D4DE5" w:rsidRPr="00F16B2E">
        <w:rPr>
          <w:color w:val="000000"/>
        </w:rPr>
        <w:t xml:space="preserve"> 2198</w:t>
      </w:r>
      <w:r w:rsidR="00294C8A">
        <w:rPr>
          <w:color w:val="000000"/>
        </w:rPr>
        <w:t>-</w:t>
      </w:r>
      <w:r w:rsidR="008D4DE5" w:rsidRPr="00F16B2E">
        <w:rPr>
          <w:color w:val="000000"/>
        </w:rPr>
        <w:t>04-02-</w:t>
      </w:r>
      <w:r w:rsidR="0098708E">
        <w:rPr>
          <w:color w:val="000000"/>
        </w:rPr>
        <w:t>23</w:t>
      </w:r>
    </w:p>
    <w:p w:rsidR="00391BAA" w:rsidRPr="00F16B2E" w:rsidRDefault="00AE3AC6" w:rsidP="00391BAA">
      <w:pPr>
        <w:jc w:val="both"/>
        <w:rPr>
          <w:color w:val="000000"/>
        </w:rPr>
      </w:pPr>
      <w:r w:rsidRPr="00F16B2E">
        <w:rPr>
          <w:color w:val="000000"/>
        </w:rPr>
        <w:t xml:space="preserve">Zemunik Donji, </w:t>
      </w:r>
      <w:r w:rsidR="00294C8A">
        <w:rPr>
          <w:color w:val="000000"/>
        </w:rPr>
        <w:t>14</w:t>
      </w:r>
      <w:r w:rsidR="008D4DE5" w:rsidRPr="00F16B2E">
        <w:rPr>
          <w:color w:val="000000"/>
        </w:rPr>
        <w:t xml:space="preserve">. </w:t>
      </w:r>
      <w:r w:rsidR="0098708E">
        <w:rPr>
          <w:color w:val="000000"/>
        </w:rPr>
        <w:t>ožujka</w:t>
      </w:r>
      <w:r w:rsidR="008D4DE5" w:rsidRPr="00F16B2E">
        <w:rPr>
          <w:color w:val="000000"/>
        </w:rPr>
        <w:t xml:space="preserve"> 20</w:t>
      </w:r>
      <w:r w:rsidR="0098708E">
        <w:rPr>
          <w:color w:val="000000"/>
        </w:rPr>
        <w:t>23</w:t>
      </w:r>
      <w:r w:rsidR="008D4DE5" w:rsidRPr="00F16B2E">
        <w:rPr>
          <w:color w:val="000000"/>
        </w:rPr>
        <w:t>.g.</w:t>
      </w:r>
    </w:p>
    <w:p w:rsidR="00391BAA" w:rsidRPr="00F16B2E" w:rsidRDefault="00391BAA" w:rsidP="00391BAA">
      <w:pPr>
        <w:jc w:val="both"/>
        <w:rPr>
          <w:color w:val="000000"/>
        </w:rPr>
      </w:pPr>
    </w:p>
    <w:p w:rsidR="00391BAA" w:rsidRPr="00F16B2E" w:rsidRDefault="00391BAA" w:rsidP="00391BAA">
      <w:pPr>
        <w:jc w:val="both"/>
        <w:rPr>
          <w:color w:val="000000"/>
        </w:rPr>
      </w:pPr>
    </w:p>
    <w:p w:rsidR="00391BAA" w:rsidRPr="00F16B2E" w:rsidRDefault="00391BAA" w:rsidP="00391BAA">
      <w:pPr>
        <w:jc w:val="both"/>
        <w:rPr>
          <w:color w:val="000000"/>
        </w:rPr>
      </w:pPr>
      <w:r w:rsidRPr="00F16B2E">
        <w:rPr>
          <w:color w:val="000000"/>
        </w:rPr>
        <w:t xml:space="preserve">                                                                            </w:t>
      </w:r>
      <w:r w:rsidR="008D4DE5" w:rsidRPr="00F16B2E">
        <w:rPr>
          <w:color w:val="000000"/>
        </w:rPr>
        <w:t xml:space="preserve">    </w:t>
      </w:r>
      <w:r w:rsidRPr="00F16B2E">
        <w:rPr>
          <w:color w:val="000000"/>
        </w:rPr>
        <w:t xml:space="preserve"> PREDSJEDNIK OPĆINSKOG VIJEĆA </w:t>
      </w:r>
    </w:p>
    <w:p w:rsidR="00391BAA" w:rsidRPr="00F16B2E" w:rsidRDefault="00AE3AC6" w:rsidP="00391BAA">
      <w:pPr>
        <w:jc w:val="both"/>
        <w:rPr>
          <w:color w:val="000000"/>
        </w:rPr>
      </w:pPr>
      <w:r w:rsidRPr="00F16B2E">
        <w:rPr>
          <w:color w:val="000000"/>
        </w:rPr>
        <w:t xml:space="preserve">                   </w:t>
      </w:r>
      <w:r w:rsidR="008D4DE5" w:rsidRPr="00F16B2E">
        <w:rPr>
          <w:color w:val="000000"/>
        </w:rPr>
        <w:t xml:space="preserve">                                                         </w:t>
      </w:r>
      <w:r w:rsidRPr="00F16B2E">
        <w:rPr>
          <w:color w:val="000000"/>
        </w:rPr>
        <w:t xml:space="preserve"> </w:t>
      </w:r>
      <w:r w:rsidR="008D4DE5" w:rsidRPr="00F16B2E">
        <w:rPr>
          <w:color w:val="000000"/>
        </w:rPr>
        <w:t xml:space="preserve">    </w:t>
      </w:r>
      <w:r w:rsidR="0098708E">
        <w:rPr>
          <w:color w:val="000000"/>
        </w:rPr>
        <w:t xml:space="preserve">          </w:t>
      </w:r>
      <w:r w:rsidRPr="00F16B2E">
        <w:rPr>
          <w:color w:val="000000"/>
        </w:rPr>
        <w:t>Josip Krnčević dipl ing</w:t>
      </w:r>
      <w:r w:rsidR="00391BAA" w:rsidRPr="00F16B2E">
        <w:rPr>
          <w:color w:val="000000"/>
        </w:rPr>
        <w:t xml:space="preserve">. </w:t>
      </w:r>
    </w:p>
    <w:p w:rsidR="00167822" w:rsidRDefault="00167822"/>
    <w:p w:rsidR="00167822" w:rsidRDefault="00167822"/>
    <w:p w:rsidR="00167822" w:rsidRDefault="00167822"/>
    <w:p w:rsidR="00167822" w:rsidRDefault="00167822"/>
    <w:p w:rsidR="00167822" w:rsidRDefault="00167822"/>
    <w:p w:rsidR="00A075E1" w:rsidRPr="00F16B2E" w:rsidRDefault="00A075E1"/>
    <w:sectPr w:rsidR="00A075E1" w:rsidRPr="00F16B2E" w:rsidSect="00992DD1">
      <w:footerReference w:type="even" r:id="rId10"/>
      <w:footerReference w:type="default" r:id="rId11"/>
      <w:pgSz w:w="12240" w:h="15840"/>
      <w:pgMar w:top="1440" w:right="1620" w:bottom="107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F6B" w:rsidRDefault="00A91F6B" w:rsidP="004430FF">
      <w:r>
        <w:separator/>
      </w:r>
    </w:p>
  </w:endnote>
  <w:endnote w:type="continuationSeparator" w:id="0">
    <w:p w:rsidR="00A91F6B" w:rsidRDefault="00A91F6B" w:rsidP="0044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07E" w:rsidRDefault="004870DB" w:rsidP="00992DD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91BAA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40407E" w:rsidRDefault="00A91F6B" w:rsidP="00992DD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07E" w:rsidRDefault="004870DB" w:rsidP="00992DD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91BAA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67822">
      <w:rPr>
        <w:rStyle w:val="Brojstranice"/>
      </w:rPr>
      <w:t>6</w:t>
    </w:r>
    <w:r>
      <w:rPr>
        <w:rStyle w:val="Brojstranice"/>
      </w:rPr>
      <w:fldChar w:fldCharType="end"/>
    </w:r>
  </w:p>
  <w:p w:rsidR="0040407E" w:rsidRDefault="00A91F6B" w:rsidP="00992DD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F6B" w:rsidRDefault="00A91F6B" w:rsidP="004430FF">
      <w:r>
        <w:separator/>
      </w:r>
    </w:p>
  </w:footnote>
  <w:footnote w:type="continuationSeparator" w:id="0">
    <w:p w:rsidR="00A91F6B" w:rsidRDefault="00A91F6B" w:rsidP="00443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6362D"/>
    <w:multiLevelType w:val="hybridMultilevel"/>
    <w:tmpl w:val="F33CDB24"/>
    <w:lvl w:ilvl="0" w:tplc="1564078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32F0A"/>
    <w:multiLevelType w:val="hybridMultilevel"/>
    <w:tmpl w:val="7004C70E"/>
    <w:lvl w:ilvl="0" w:tplc="C310E6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43EB3"/>
    <w:multiLevelType w:val="hybridMultilevel"/>
    <w:tmpl w:val="083C48F2"/>
    <w:lvl w:ilvl="0" w:tplc="F6105E2A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F357EA"/>
    <w:multiLevelType w:val="hybridMultilevel"/>
    <w:tmpl w:val="A5AAEBEE"/>
    <w:lvl w:ilvl="0" w:tplc="9ADC90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287206"/>
    <w:multiLevelType w:val="hybridMultilevel"/>
    <w:tmpl w:val="B03A3798"/>
    <w:lvl w:ilvl="0" w:tplc="185C03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BAA"/>
    <w:rsid w:val="00037C30"/>
    <w:rsid w:val="0006491A"/>
    <w:rsid w:val="00076B69"/>
    <w:rsid w:val="000979BC"/>
    <w:rsid w:val="00156A64"/>
    <w:rsid w:val="00167822"/>
    <w:rsid w:val="00184DCF"/>
    <w:rsid w:val="001D30CD"/>
    <w:rsid w:val="001D3644"/>
    <w:rsid w:val="0023317D"/>
    <w:rsid w:val="002404F1"/>
    <w:rsid w:val="00272417"/>
    <w:rsid w:val="00280CFD"/>
    <w:rsid w:val="00294C8A"/>
    <w:rsid w:val="00334D75"/>
    <w:rsid w:val="003450AA"/>
    <w:rsid w:val="00384AA7"/>
    <w:rsid w:val="003904D6"/>
    <w:rsid w:val="00391BAA"/>
    <w:rsid w:val="003A48A7"/>
    <w:rsid w:val="003B2A46"/>
    <w:rsid w:val="004430FF"/>
    <w:rsid w:val="004829EF"/>
    <w:rsid w:val="004870DB"/>
    <w:rsid w:val="0049130A"/>
    <w:rsid w:val="00496D05"/>
    <w:rsid w:val="004A0E91"/>
    <w:rsid w:val="004A6F6A"/>
    <w:rsid w:val="005149EE"/>
    <w:rsid w:val="0055368F"/>
    <w:rsid w:val="0055539A"/>
    <w:rsid w:val="005966D3"/>
    <w:rsid w:val="005A236B"/>
    <w:rsid w:val="005A39F1"/>
    <w:rsid w:val="005B0A50"/>
    <w:rsid w:val="005B36D4"/>
    <w:rsid w:val="005E4356"/>
    <w:rsid w:val="00633033"/>
    <w:rsid w:val="006569EC"/>
    <w:rsid w:val="00676D00"/>
    <w:rsid w:val="00683454"/>
    <w:rsid w:val="00694B4A"/>
    <w:rsid w:val="0075713C"/>
    <w:rsid w:val="007C48C3"/>
    <w:rsid w:val="007E3300"/>
    <w:rsid w:val="008D4DE5"/>
    <w:rsid w:val="008F3942"/>
    <w:rsid w:val="00921D58"/>
    <w:rsid w:val="009235AD"/>
    <w:rsid w:val="0093356B"/>
    <w:rsid w:val="00986AB8"/>
    <w:rsid w:val="0098708E"/>
    <w:rsid w:val="009A4C7B"/>
    <w:rsid w:val="009E023D"/>
    <w:rsid w:val="009E2670"/>
    <w:rsid w:val="009F14D0"/>
    <w:rsid w:val="009F6E66"/>
    <w:rsid w:val="00A075E1"/>
    <w:rsid w:val="00A57FCD"/>
    <w:rsid w:val="00A64CD3"/>
    <w:rsid w:val="00A82E19"/>
    <w:rsid w:val="00A91F6B"/>
    <w:rsid w:val="00A94C08"/>
    <w:rsid w:val="00A97291"/>
    <w:rsid w:val="00AE155E"/>
    <w:rsid w:val="00AE3AC6"/>
    <w:rsid w:val="00B14910"/>
    <w:rsid w:val="00B21271"/>
    <w:rsid w:val="00BC5EA2"/>
    <w:rsid w:val="00C64A0F"/>
    <w:rsid w:val="00CA1FA7"/>
    <w:rsid w:val="00CE2C87"/>
    <w:rsid w:val="00CE2C8C"/>
    <w:rsid w:val="00D5041B"/>
    <w:rsid w:val="00D801E0"/>
    <w:rsid w:val="00D83D92"/>
    <w:rsid w:val="00D96A3E"/>
    <w:rsid w:val="00DA4EDF"/>
    <w:rsid w:val="00DB54B6"/>
    <w:rsid w:val="00DC3A11"/>
    <w:rsid w:val="00DC4991"/>
    <w:rsid w:val="00DE2601"/>
    <w:rsid w:val="00DF0859"/>
    <w:rsid w:val="00E03C1F"/>
    <w:rsid w:val="00E456DB"/>
    <w:rsid w:val="00EA0EA6"/>
    <w:rsid w:val="00EA0EEC"/>
    <w:rsid w:val="00ED45FF"/>
    <w:rsid w:val="00F16B2E"/>
    <w:rsid w:val="00F21F64"/>
    <w:rsid w:val="00F376C0"/>
    <w:rsid w:val="00FB7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C37B"/>
  <w15:docId w15:val="{F4C862B2-88D3-474E-9CE3-4CAFDF5E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BA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91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rsid w:val="00391BAA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rsid w:val="00391BA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Brojstranice">
    <w:name w:val="page number"/>
    <w:basedOn w:val="Zadanifontodlomka"/>
    <w:rsid w:val="00391BAA"/>
  </w:style>
  <w:style w:type="paragraph" w:styleId="Odlomakpopisa">
    <w:name w:val="List Paragraph"/>
    <w:basedOn w:val="Normal"/>
    <w:uiPriority w:val="34"/>
    <w:qFormat/>
    <w:rsid w:val="00D96A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B36D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36D4"/>
    <w:rPr>
      <w:rFonts w:ascii="Tahoma" w:eastAsia="Times New Roman" w:hAnsi="Tahoma" w:cs="Tahoma"/>
      <w:sz w:val="16"/>
      <w:szCs w:val="16"/>
      <w:lang w:val="en-US"/>
    </w:rPr>
  </w:style>
  <w:style w:type="paragraph" w:styleId="Bezproreda">
    <w:name w:val="No Spacing"/>
    <w:uiPriority w:val="1"/>
    <w:qFormat/>
    <w:rsid w:val="00F16B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867DD-4869-4258-B0DF-B97CB708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1592</Words>
  <Characters>9079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2018-12-21T09:32:00Z</cp:lastPrinted>
  <dcterms:created xsi:type="dcterms:W3CDTF">2023-03-15T10:41:00Z</dcterms:created>
  <dcterms:modified xsi:type="dcterms:W3CDTF">2023-09-14T09:47:00Z</dcterms:modified>
</cp:coreProperties>
</file>